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7B" w:rsidRPr="00AB31F9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AB31F9">
        <w:rPr>
          <w:i/>
          <w:sz w:val="18"/>
          <w:szCs w:val="18"/>
        </w:rPr>
        <w:t xml:space="preserve">Formularz  </w:t>
      </w:r>
      <w:r w:rsidR="000B3125" w:rsidRPr="00AB31F9">
        <w:rPr>
          <w:i/>
          <w:sz w:val="18"/>
          <w:szCs w:val="18"/>
        </w:rPr>
        <w:t>CAZ</w:t>
      </w:r>
      <w:r w:rsidRPr="00AB31F9">
        <w:rPr>
          <w:i/>
          <w:sz w:val="18"/>
          <w:szCs w:val="18"/>
        </w:rPr>
        <w:t>.0132-</w:t>
      </w:r>
      <w:r w:rsidR="00AB31F9" w:rsidRPr="00AB31F9">
        <w:rPr>
          <w:i/>
          <w:sz w:val="18"/>
          <w:szCs w:val="18"/>
        </w:rPr>
        <w:t>9</w:t>
      </w:r>
      <w:r w:rsidRPr="00AB31F9">
        <w:rPr>
          <w:i/>
          <w:sz w:val="18"/>
          <w:szCs w:val="18"/>
        </w:rPr>
        <w:t>/20</w:t>
      </w:r>
      <w:r w:rsidR="00AB31F9" w:rsidRPr="00AB31F9">
        <w:rPr>
          <w:i/>
          <w:sz w:val="18"/>
          <w:szCs w:val="18"/>
        </w:rPr>
        <w:t>20</w:t>
      </w:r>
    </w:p>
    <w:p w:rsidR="00A1677B" w:rsidRPr="00AB31F9" w:rsidRDefault="00A1677B" w:rsidP="001D26D5">
      <w:pPr>
        <w:ind w:left="6372"/>
        <w:jc w:val="both"/>
        <w:rPr>
          <w:i/>
          <w:sz w:val="18"/>
          <w:szCs w:val="18"/>
        </w:rPr>
      </w:pPr>
      <w:r w:rsidRPr="00AB31F9">
        <w:rPr>
          <w:i/>
          <w:sz w:val="18"/>
          <w:szCs w:val="18"/>
        </w:rPr>
        <w:t xml:space="preserve">obowiązuje od dnia </w:t>
      </w:r>
      <w:r w:rsidR="00AB31F9" w:rsidRPr="00AB31F9">
        <w:rPr>
          <w:i/>
          <w:sz w:val="18"/>
          <w:szCs w:val="18"/>
        </w:rPr>
        <w:t>12</w:t>
      </w:r>
      <w:r w:rsidRPr="00AB31F9">
        <w:rPr>
          <w:i/>
          <w:sz w:val="18"/>
          <w:szCs w:val="18"/>
        </w:rPr>
        <w:t>.0</w:t>
      </w:r>
      <w:bookmarkStart w:id="0" w:name="_GoBack"/>
      <w:bookmarkEnd w:id="0"/>
      <w:r w:rsidR="00755FC0" w:rsidRPr="00AB31F9">
        <w:rPr>
          <w:i/>
          <w:sz w:val="18"/>
          <w:szCs w:val="18"/>
        </w:rPr>
        <w:t>2</w:t>
      </w:r>
      <w:r w:rsidRPr="00AB31F9">
        <w:rPr>
          <w:i/>
          <w:sz w:val="18"/>
          <w:szCs w:val="18"/>
        </w:rPr>
        <w:t>.20</w:t>
      </w:r>
      <w:r w:rsidR="00755FC0" w:rsidRPr="00AB31F9">
        <w:rPr>
          <w:i/>
          <w:sz w:val="18"/>
          <w:szCs w:val="18"/>
        </w:rPr>
        <w:t>20</w:t>
      </w:r>
      <w:r w:rsidRPr="00AB31F9">
        <w:rPr>
          <w:i/>
          <w:sz w:val="18"/>
          <w:szCs w:val="18"/>
        </w:rPr>
        <w:t>r.</w:t>
      </w:r>
    </w:p>
    <w:p w:rsidR="00A1677B" w:rsidRPr="00AB31F9" w:rsidRDefault="00A1677B" w:rsidP="00D52B0F">
      <w:pPr>
        <w:jc w:val="both"/>
        <w:rPr>
          <w:sz w:val="24"/>
        </w:rPr>
      </w:pPr>
      <w:permStart w:id="0" w:edGrp="everyone"/>
      <w:permEnd w:id="0"/>
    </w:p>
    <w:p w:rsidR="00A1677B" w:rsidRPr="00AB31F9" w:rsidRDefault="00A1677B" w:rsidP="0030246D">
      <w:pPr>
        <w:rPr>
          <w:sz w:val="24"/>
        </w:rPr>
      </w:pPr>
      <w:permStart w:id="1" w:edGrp="everyone"/>
      <w:r w:rsidRPr="00AB31F9">
        <w:rPr>
          <w:sz w:val="24"/>
        </w:rPr>
        <w:t>…………………………………...</w:t>
      </w:r>
      <w:permEnd w:id="1"/>
      <w:r w:rsidRPr="00AB31F9">
        <w:rPr>
          <w:sz w:val="24"/>
        </w:rPr>
        <w:t xml:space="preserve">                              </w:t>
      </w:r>
      <w:permStart w:id="2" w:edGrp="everyone"/>
      <w:r w:rsidRPr="00AB31F9">
        <w:rPr>
          <w:sz w:val="24"/>
        </w:rPr>
        <w:t xml:space="preserve">................................, </w:t>
      </w:r>
      <w:permEnd w:id="2"/>
      <w:r w:rsidRPr="00AB31F9">
        <w:rPr>
          <w:sz w:val="24"/>
        </w:rPr>
        <w:t xml:space="preserve">dnia </w:t>
      </w:r>
      <w:permStart w:id="3" w:edGrp="everyone"/>
      <w:r w:rsidRPr="00AB31F9">
        <w:rPr>
          <w:sz w:val="24"/>
        </w:rPr>
        <w:t>........................</w:t>
      </w:r>
      <w:permEnd w:id="3"/>
    </w:p>
    <w:p w:rsidR="00A1677B" w:rsidRPr="00AB31F9" w:rsidRDefault="00A1677B" w:rsidP="00496D2F">
      <w:pPr>
        <w:jc w:val="both"/>
      </w:pPr>
      <w:r w:rsidRPr="00AB31F9">
        <w:t xml:space="preserve">                  (imię i nazwisko)</w:t>
      </w:r>
    </w:p>
    <w:p w:rsidR="00A1677B" w:rsidRPr="00AB31F9" w:rsidRDefault="00A1677B" w:rsidP="00496D2F">
      <w:pPr>
        <w:jc w:val="both"/>
        <w:rPr>
          <w:sz w:val="24"/>
        </w:rPr>
      </w:pPr>
      <w:r w:rsidRPr="00AB31F9">
        <w:rPr>
          <w:sz w:val="24"/>
        </w:rPr>
        <w:t xml:space="preserve">                                                                               </w:t>
      </w:r>
    </w:p>
    <w:p w:rsidR="00A1677B" w:rsidRPr="00AB31F9" w:rsidRDefault="00A1677B" w:rsidP="00496D2F">
      <w:pPr>
        <w:jc w:val="both"/>
        <w:rPr>
          <w:sz w:val="24"/>
        </w:rPr>
      </w:pPr>
      <w:permStart w:id="4" w:edGrp="everyone"/>
      <w:r w:rsidRPr="00AB31F9">
        <w:rPr>
          <w:sz w:val="24"/>
        </w:rPr>
        <w:t>…………………………………...</w:t>
      </w:r>
      <w:permEnd w:id="4"/>
    </w:p>
    <w:p w:rsidR="00A1677B" w:rsidRPr="00AB31F9" w:rsidRDefault="00A1677B" w:rsidP="00496D2F">
      <w:pPr>
        <w:jc w:val="both"/>
      </w:pPr>
      <w:r w:rsidRPr="00AB31F9">
        <w:t xml:space="preserve">               ( nr FK osoby bezrobotnej)        </w:t>
      </w:r>
    </w:p>
    <w:p w:rsidR="00A1677B" w:rsidRPr="00AB31F9" w:rsidRDefault="00A1677B" w:rsidP="00496D2F">
      <w:pPr>
        <w:jc w:val="both"/>
      </w:pPr>
      <w:r w:rsidRPr="00AB31F9">
        <w:t xml:space="preserve">                                                                          </w:t>
      </w:r>
    </w:p>
    <w:p w:rsidR="00A1677B" w:rsidRPr="00AB31F9" w:rsidRDefault="00A1677B" w:rsidP="00F40D98">
      <w:pPr>
        <w:ind w:left="3540" w:firstLine="708"/>
        <w:rPr>
          <w:b/>
          <w:sz w:val="28"/>
          <w:szCs w:val="28"/>
        </w:rPr>
      </w:pPr>
      <w:r w:rsidRPr="00AB31F9">
        <w:rPr>
          <w:b/>
          <w:sz w:val="28"/>
          <w:szCs w:val="28"/>
        </w:rPr>
        <w:t>Starosta Powiatu Mieleckiego</w:t>
      </w:r>
    </w:p>
    <w:p w:rsidR="00A1677B" w:rsidRPr="00AB31F9" w:rsidRDefault="00A1677B" w:rsidP="00F40D98">
      <w:pPr>
        <w:ind w:left="3540" w:firstLine="708"/>
        <w:rPr>
          <w:b/>
          <w:sz w:val="28"/>
          <w:szCs w:val="28"/>
        </w:rPr>
      </w:pPr>
      <w:r w:rsidRPr="00AB31F9">
        <w:rPr>
          <w:b/>
          <w:sz w:val="28"/>
          <w:szCs w:val="28"/>
        </w:rPr>
        <w:t>za pośrednictwem</w:t>
      </w:r>
    </w:p>
    <w:p w:rsidR="00A1677B" w:rsidRPr="00AB31F9" w:rsidRDefault="00A1677B" w:rsidP="00F40D98">
      <w:pPr>
        <w:ind w:left="3540" w:firstLine="708"/>
        <w:rPr>
          <w:b/>
          <w:sz w:val="28"/>
        </w:rPr>
      </w:pPr>
      <w:r w:rsidRPr="00AB31F9">
        <w:rPr>
          <w:b/>
          <w:sz w:val="28"/>
          <w:szCs w:val="28"/>
        </w:rPr>
        <w:t>Dyrektora</w:t>
      </w:r>
      <w:r w:rsidRPr="00AB31F9">
        <w:rPr>
          <w:b/>
          <w:sz w:val="24"/>
        </w:rPr>
        <w:t xml:space="preserve"> </w:t>
      </w:r>
      <w:r w:rsidRPr="00AB31F9">
        <w:rPr>
          <w:b/>
          <w:sz w:val="28"/>
        </w:rPr>
        <w:t>Powiatowego Urzędu Pracy</w:t>
      </w:r>
    </w:p>
    <w:p w:rsidR="00A1677B" w:rsidRPr="00AB31F9" w:rsidRDefault="00A1677B" w:rsidP="00F40D98">
      <w:pPr>
        <w:ind w:left="4248"/>
        <w:rPr>
          <w:b/>
          <w:sz w:val="28"/>
        </w:rPr>
      </w:pPr>
      <w:r w:rsidRPr="00AB31F9">
        <w:rPr>
          <w:b/>
          <w:sz w:val="28"/>
        </w:rPr>
        <w:t>w Mielcu</w:t>
      </w:r>
    </w:p>
    <w:p w:rsidR="00A1677B" w:rsidRPr="00AB31F9" w:rsidRDefault="00A1677B" w:rsidP="00D52B0F"/>
    <w:p w:rsidR="00A1677B" w:rsidRPr="00AB31F9" w:rsidRDefault="00A1677B" w:rsidP="00EF4EA2">
      <w:pPr>
        <w:jc w:val="center"/>
        <w:rPr>
          <w:b/>
          <w:i/>
          <w:sz w:val="28"/>
          <w:szCs w:val="28"/>
        </w:rPr>
      </w:pPr>
      <w:r w:rsidRPr="00AB31F9">
        <w:rPr>
          <w:b/>
          <w:i/>
          <w:sz w:val="28"/>
          <w:szCs w:val="28"/>
        </w:rPr>
        <w:t>Wniosek o przyznanie środków na podjęcie działalności gospodarczej</w:t>
      </w:r>
    </w:p>
    <w:p w:rsidR="00A1677B" w:rsidRPr="004B2042" w:rsidRDefault="00A1677B" w:rsidP="00EF4EA2">
      <w:pPr>
        <w:jc w:val="center"/>
        <w:rPr>
          <w:b/>
          <w:i/>
          <w:iCs/>
        </w:rPr>
      </w:pPr>
      <w:r w:rsidRPr="00AB31F9">
        <w:rPr>
          <w:i/>
          <w:iCs/>
        </w:rPr>
        <w:t xml:space="preserve">w ramach projektu pn. </w:t>
      </w:r>
      <w:r w:rsidRPr="00AB31F9">
        <w:rPr>
          <w:b/>
          <w:i/>
          <w:iCs/>
        </w:rPr>
        <w:t>Aktywizacja osób powyżej 29 r. ż. pozostających bez pracy w powiecie mieleckim (V</w:t>
      </w:r>
      <w:r w:rsidR="00755FC0" w:rsidRPr="00AB31F9">
        <w:rPr>
          <w:b/>
          <w:i/>
          <w:iCs/>
        </w:rPr>
        <w:t>I</w:t>
      </w:r>
      <w:r w:rsidRPr="00AB31F9">
        <w:rPr>
          <w:b/>
          <w:i/>
          <w:iCs/>
        </w:rPr>
        <w:t xml:space="preserve">) </w:t>
      </w:r>
      <w:r w:rsidRPr="00AB31F9">
        <w:rPr>
          <w:i/>
          <w:iCs/>
        </w:rPr>
        <w:t>współfinansowanego z Europejskiego Funduszu Społecznego w ramach Regionalnego Programu Operacyjnego  Województwa Podkarpackiego na lata 2014-2020, Oś priorytetowa VII  Regionalny Rynek Pracy,  Działanie 7.2</w:t>
      </w:r>
      <w:r w:rsidRPr="004B2042">
        <w:rPr>
          <w:i/>
          <w:iCs/>
        </w:rPr>
        <w:t xml:space="preserve"> – Poprawa sytuacji osób bezrobotnych na rynku pracy – projekty pozakonkursowe PUP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5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5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6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7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7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9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1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13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5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7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1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18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20" w:edGrp="everyone"/>
      <w:r w:rsidRPr="00455E05">
        <w:rPr>
          <w:color w:val="0070C0"/>
          <w:sz w:val="24"/>
        </w:rPr>
        <w:t>..............................................................</w:t>
      </w:r>
      <w:permEnd w:id="20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1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22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22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2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24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25" w:edGrp="everyone"/>
      <w:r w:rsidRPr="00455E05">
        <w:rPr>
          <w:color w:val="0070C0"/>
          <w:sz w:val="24"/>
        </w:rPr>
        <w:t>................................................................</w:t>
      </w:r>
      <w:permEnd w:id="25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0" w:edGrp="everyone" w:colFirst="1" w:colLast="1"/>
            <w:permStart w:id="31" w:edGrp="everyone" w:colFirst="2" w:colLast="2"/>
            <w:permStart w:id="32" w:edGrp="everyone" w:colFirst="3" w:colLast="3"/>
            <w:permStart w:id="33" w:edGrp="everyone" w:colFirst="4" w:colLast="4"/>
            <w:permEnd w:id="26"/>
            <w:permEnd w:id="27"/>
            <w:permEnd w:id="28"/>
            <w:permEnd w:id="29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End w:id="30"/>
            <w:permEnd w:id="31"/>
            <w:permEnd w:id="32"/>
            <w:permEnd w:id="3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8" w:edGrp="everyone" w:colFirst="1" w:colLast="1"/>
            <w:permStart w:id="39" w:edGrp="everyone" w:colFirst="2" w:colLast="2"/>
            <w:permStart w:id="40" w:edGrp="everyone" w:colFirst="3" w:colLast="3"/>
            <w:permStart w:id="41" w:edGrp="everyone" w:colFirst="4" w:colLast="4"/>
            <w:permEnd w:id="34"/>
            <w:permEnd w:id="35"/>
            <w:permEnd w:id="36"/>
            <w:permEnd w:id="37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permEnd w:id="38"/>
            <w:permEnd w:id="39"/>
            <w:permEnd w:id="40"/>
            <w:permEnd w:id="41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0" w:edGrp="everyone" w:colFirst="1" w:colLast="1"/>
            <w:permStart w:id="51" w:edGrp="everyone" w:colFirst="2" w:colLast="2"/>
            <w:permStart w:id="52" w:edGrp="everyone" w:colFirst="3" w:colLast="3"/>
            <w:permStart w:id="53" w:edGrp="everyone" w:colFirst="4" w:colLast="4"/>
            <w:permEnd w:id="46"/>
            <w:permEnd w:id="47"/>
            <w:permEnd w:id="48"/>
            <w:permEnd w:id="49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End w:id="50"/>
            <w:permEnd w:id="51"/>
            <w:permEnd w:id="52"/>
            <w:permEnd w:id="53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8" w:edGrp="everyone" w:colFirst="1" w:colLast="1"/>
            <w:permStart w:id="59" w:edGrp="everyone" w:colFirst="2" w:colLast="2"/>
            <w:permStart w:id="60" w:edGrp="everyone" w:colFirst="3" w:colLast="3"/>
            <w:permStart w:id="61" w:edGrp="everyone" w:colFirst="4" w:colLast="4"/>
            <w:permEnd w:id="54"/>
            <w:permEnd w:id="55"/>
            <w:permEnd w:id="56"/>
            <w:permEnd w:id="57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2" w:edGrp="everyone" w:colFirst="1" w:colLast="1"/>
            <w:permStart w:id="63" w:edGrp="everyone" w:colFirst="2" w:colLast="2"/>
            <w:permStart w:id="64" w:edGrp="everyone" w:colFirst="3" w:colLast="3"/>
            <w:permStart w:id="65" w:edGrp="everyone" w:colFirst="4" w:colLast="4"/>
            <w:permEnd w:id="58"/>
            <w:permEnd w:id="59"/>
            <w:permEnd w:id="60"/>
            <w:permEnd w:id="61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62"/>
      <w:permEnd w:id="63"/>
      <w:permEnd w:id="64"/>
      <w:permEnd w:id="65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6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6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67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7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6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68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6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69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70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70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7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71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2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7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3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4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7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75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7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6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7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77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78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79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79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80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80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8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1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8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82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3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84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84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5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5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6" w:edGrp="everyone"/>
            <w:permEnd w:id="86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7" w:edGrp="everyone"/>
            <w:permEnd w:id="87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8" w:edGrp="everyone"/>
            <w:permEnd w:id="8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9" w:edGrp="everyone"/>
            <w:permEnd w:id="8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0" w:edGrp="everyone"/>
            <w:permEnd w:id="9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1" w:edGrp="everyone"/>
            <w:permEnd w:id="9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2" w:edGrp="everyone"/>
            <w:permEnd w:id="9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3" w:edGrp="everyone"/>
            <w:permEnd w:id="9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4" w:edGrp="everyone"/>
            <w:permEnd w:id="9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5" w:edGrp="everyone"/>
            <w:permEnd w:id="9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6" w:edGrp="everyone"/>
            <w:permEnd w:id="96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7" w:edGrp="everyone"/>
            <w:permEnd w:id="97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8" w:edGrp="everyone"/>
            <w:permEnd w:id="9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9" w:edGrp="everyone"/>
            <w:permEnd w:id="9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0" w:edGrp="everyone"/>
            <w:permEnd w:id="10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1" w:edGrp="everyone"/>
            <w:permEnd w:id="10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02" w:edGrp="everyone"/>
            <w:permEnd w:id="102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3" w:edGrp="everyone"/>
            <w:permEnd w:id="10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4" w:edGrp="everyone"/>
            <w:permEnd w:id="104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5" w:edGrp="everyone"/>
            <w:permEnd w:id="105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6" w:edGrp="everyone"/>
            <w:permEnd w:id="106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7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8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9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0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1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2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3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15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1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16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proofErr w:type="spellStart"/>
      <w:r w:rsidRPr="00714349">
        <w:rPr>
          <w:b w:val="0"/>
          <w:sz w:val="24"/>
          <w:szCs w:val="24"/>
        </w:rPr>
        <w:t>Kwalifikowalność</w:t>
      </w:r>
      <w:proofErr w:type="spellEnd"/>
      <w:r w:rsidRPr="00714349">
        <w:rPr>
          <w:b w:val="0"/>
          <w:sz w:val="24"/>
          <w:szCs w:val="24"/>
        </w:rPr>
        <w:t xml:space="preserve">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17" w:edGrp="everyone"/>
          </w:p>
          <w:permEnd w:id="11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" w:edGrp="everyone"/>
            <w:permEnd w:id="118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9" w:edGrp="everyone"/>
            <w:permEnd w:id="119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0" w:edGrp="everyone"/>
          </w:p>
          <w:permEnd w:id="120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1" w:edGrp="everyone"/>
            <w:permEnd w:id="121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" w:edGrp="everyone"/>
            <w:permEnd w:id="12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3" w:edGrp="everyone"/>
          </w:p>
          <w:permEnd w:id="12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4" w:edGrp="everyone"/>
            <w:permEnd w:id="12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5" w:edGrp="everyone"/>
            <w:permEnd w:id="125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" w:edGrp="everyone"/>
          </w:p>
          <w:permEnd w:id="12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7" w:edGrp="everyone"/>
            <w:permEnd w:id="1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8" w:edGrp="everyone"/>
            <w:permEnd w:id="12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9" w:edGrp="everyone"/>
          </w:p>
          <w:permEnd w:id="129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0" w:edGrp="everyone"/>
            <w:permEnd w:id="13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1" w:edGrp="everyone"/>
            <w:permEnd w:id="131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2" w:edGrp="everyone"/>
          </w:p>
          <w:permEnd w:id="132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3" w:edGrp="everyone"/>
            <w:permEnd w:id="13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4" w:edGrp="everyone"/>
            <w:permEnd w:id="134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5" w:edGrp="everyone"/>
          </w:p>
          <w:permEnd w:id="135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6" w:edGrp="everyone"/>
            <w:permEnd w:id="13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7" w:edGrp="everyone"/>
            <w:permEnd w:id="13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38" w:edGrp="everyone"/>
          </w:p>
          <w:permEnd w:id="13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39" w:edGrp="everyone"/>
            <w:permEnd w:id="13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0" w:edGrp="everyone"/>
            <w:permEnd w:id="14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1" w:edGrp="everyone"/>
          </w:p>
          <w:permEnd w:id="14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2" w:edGrp="everyone"/>
            <w:permEnd w:id="14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" w:edGrp="everyone"/>
            <w:permEnd w:id="143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44" w:edGrp="everyone"/>
          </w:p>
          <w:permEnd w:id="144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5" w:edGrp="everyone"/>
            <w:permEnd w:id="145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6" w:edGrp="everyone"/>
            <w:permEnd w:id="146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" w:edGrp="everyone"/>
            <w:permEnd w:id="147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14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8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4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9"/>
      <w:r w:rsidRPr="00714349">
        <w:rPr>
          <w:b/>
          <w:sz w:val="24"/>
          <w:u w:val="single"/>
        </w:rPr>
        <w:t xml:space="preserve">Poz. 3: </w:t>
      </w:r>
      <w:permStart w:id="150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0"/>
      <w:r w:rsidRPr="00714349">
        <w:rPr>
          <w:b/>
          <w:sz w:val="24"/>
          <w:u w:val="single"/>
        </w:rPr>
        <w:t xml:space="preserve">Poz. 4: </w:t>
      </w:r>
      <w:permStart w:id="15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1"/>
      <w:r w:rsidRPr="00714349">
        <w:rPr>
          <w:b/>
          <w:sz w:val="24"/>
          <w:u w:val="single"/>
        </w:rPr>
        <w:t xml:space="preserve">Poz. 5: </w:t>
      </w:r>
      <w:permStart w:id="15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2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5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3"/>
      <w:r w:rsidRPr="00714349">
        <w:rPr>
          <w:b/>
          <w:sz w:val="24"/>
          <w:u w:val="single"/>
        </w:rPr>
        <w:t xml:space="preserve">Poz. 7: </w:t>
      </w:r>
      <w:permStart w:id="15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4"/>
      <w:r w:rsidRPr="00714349">
        <w:rPr>
          <w:b/>
          <w:sz w:val="24"/>
          <w:u w:val="single"/>
        </w:rPr>
        <w:t xml:space="preserve">Poz. 8: </w:t>
      </w:r>
      <w:permStart w:id="15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5"/>
      <w:r w:rsidRPr="00714349">
        <w:rPr>
          <w:b/>
          <w:sz w:val="24"/>
          <w:u w:val="single"/>
        </w:rPr>
        <w:t xml:space="preserve">Poz. 9: </w:t>
      </w:r>
      <w:permStart w:id="15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6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157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57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proofErr w:type="spellStart"/>
            <w:r w:rsidRPr="00714349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58" w:edGrp="everyone" w:colFirst="1" w:colLast="1"/>
            <w:permStart w:id="159" w:edGrp="everyone" w:colFirst="2" w:colLast="2"/>
            <w:permStart w:id="160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8"/>
            <w:permEnd w:id="159"/>
            <w:permEnd w:id="160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4" w:edGrp="everyone" w:colFirst="1" w:colLast="1"/>
            <w:permStart w:id="165" w:edGrp="everyone" w:colFirst="2" w:colLast="2"/>
            <w:permStart w:id="166" w:edGrp="everyone" w:colFirst="3" w:colLast="3"/>
            <w:permEnd w:id="161"/>
            <w:permEnd w:id="162"/>
            <w:permEnd w:id="163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67" w:edGrp="everyone" w:colFirst="1" w:colLast="1"/>
            <w:permStart w:id="168" w:edGrp="everyone" w:colFirst="2" w:colLast="2"/>
            <w:permStart w:id="169" w:edGrp="everyone" w:colFirst="3" w:colLast="3"/>
            <w:permEnd w:id="164"/>
            <w:permEnd w:id="165"/>
            <w:permEnd w:id="166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0" w:edGrp="everyone" w:colFirst="1" w:colLast="1"/>
            <w:permStart w:id="171" w:edGrp="everyone" w:colFirst="2" w:colLast="2"/>
            <w:permStart w:id="172" w:edGrp="everyone" w:colFirst="3" w:colLast="3"/>
            <w:permEnd w:id="167"/>
            <w:permEnd w:id="168"/>
            <w:permEnd w:id="169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3" w:edGrp="everyone" w:colFirst="1" w:colLast="1"/>
            <w:permStart w:id="174" w:edGrp="everyone" w:colFirst="2" w:colLast="2"/>
            <w:permStart w:id="175" w:edGrp="everyone" w:colFirst="3" w:colLast="3"/>
            <w:permEnd w:id="170"/>
            <w:permEnd w:id="171"/>
            <w:permEnd w:id="172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3"/>
            <w:permEnd w:id="174"/>
            <w:permEnd w:id="175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9" w:edGrp="everyone" w:colFirst="1" w:colLast="1"/>
            <w:permStart w:id="180" w:edGrp="everyone" w:colFirst="2" w:colLast="2"/>
            <w:permStart w:id="181" w:edGrp="everyone" w:colFirst="3" w:colLast="3"/>
            <w:permEnd w:id="176"/>
            <w:permEnd w:id="177"/>
            <w:permEnd w:id="178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2" w:edGrp="everyone" w:colFirst="1" w:colLast="1"/>
            <w:permStart w:id="183" w:edGrp="everyone" w:colFirst="2" w:colLast="2"/>
            <w:permStart w:id="184" w:edGrp="everyone" w:colFirst="3" w:colLast="3"/>
            <w:permEnd w:id="179"/>
            <w:permEnd w:id="180"/>
            <w:permEnd w:id="181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5" w:edGrp="everyone" w:colFirst="1" w:colLast="1"/>
            <w:permStart w:id="186" w:edGrp="everyone" w:colFirst="2" w:colLast="2"/>
            <w:permStart w:id="187" w:edGrp="everyone" w:colFirst="3" w:colLast="3"/>
            <w:permEnd w:id="182"/>
            <w:permEnd w:id="183"/>
            <w:permEnd w:id="184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5"/>
      <w:permEnd w:id="186"/>
      <w:permEnd w:id="187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88" w:edGrp="everyone"/>
            <w:permEnd w:id="188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89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2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am</w:t>
      </w:r>
      <w:proofErr w:type="spellEnd"/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am</w:t>
      </w:r>
      <w:proofErr w:type="spellEnd"/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byłem/</w:t>
      </w:r>
      <w:proofErr w:type="spellStart"/>
      <w:r w:rsidRPr="00D00E66">
        <w:rPr>
          <w:b/>
          <w:sz w:val="22"/>
          <w:szCs w:val="22"/>
        </w:rPr>
        <w:t>am</w:t>
      </w:r>
      <w:proofErr w:type="spellEnd"/>
      <w:r w:rsidRPr="00D00E66">
        <w:rPr>
          <w:b/>
          <w:sz w:val="22"/>
          <w:szCs w:val="22"/>
        </w:rPr>
        <w:t xml:space="preserve">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am</w:t>
      </w:r>
      <w:proofErr w:type="spellEnd"/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 xml:space="preserve">(tekst jedn.: </w:t>
      </w:r>
      <w:proofErr w:type="spellStart"/>
      <w:r w:rsidRPr="00642B4B">
        <w:rPr>
          <w:sz w:val="22"/>
          <w:szCs w:val="22"/>
        </w:rPr>
        <w:t>Dz.U</w:t>
      </w:r>
      <w:proofErr w:type="spellEnd"/>
      <w:r w:rsidRPr="00642B4B">
        <w:rPr>
          <w:sz w:val="22"/>
          <w:szCs w:val="22"/>
        </w:rPr>
        <w:t>. z 201</w:t>
      </w:r>
      <w:r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2077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am</w:t>
      </w:r>
      <w:proofErr w:type="spellEnd"/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>b) nie przerwałem/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am</w:t>
      </w:r>
      <w:proofErr w:type="spellEnd"/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93" w:edGrp="everyone"/>
      <w:r w:rsidRPr="00455E05">
        <w:rPr>
          <w:color w:val="0070C0"/>
          <w:sz w:val="22"/>
          <w:szCs w:val="22"/>
        </w:rPr>
        <w:t>…..................................</w:t>
      </w:r>
      <w:permEnd w:id="193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proofErr w:type="spellStart"/>
      <w:r w:rsidRPr="00CC212E">
        <w:rPr>
          <w:sz w:val="22"/>
          <w:szCs w:val="22"/>
          <w:lang w:val="en-US"/>
        </w:rPr>
        <w:t>Chopina</w:t>
      </w:r>
      <w:proofErr w:type="spellEnd"/>
      <w:r w:rsidRPr="00CC212E">
        <w:rPr>
          <w:sz w:val="22"/>
          <w:szCs w:val="22"/>
          <w:lang w:val="en-US"/>
        </w:rPr>
        <w:t xml:space="preserve"> 16 A, 39-300 </w:t>
      </w:r>
      <w:proofErr w:type="spellStart"/>
      <w:r w:rsidRPr="00CC212E">
        <w:rPr>
          <w:sz w:val="22"/>
          <w:szCs w:val="22"/>
          <w:lang w:val="en-US"/>
        </w:rPr>
        <w:t>Mielec</w:t>
      </w:r>
      <w:proofErr w:type="spellEnd"/>
      <w:r w:rsidRPr="00CC212E">
        <w:rPr>
          <w:sz w:val="22"/>
          <w:szCs w:val="22"/>
          <w:lang w:val="en-US"/>
        </w:rPr>
        <w:t xml:space="preserve">, tel. 17 78800 50, e-mail: </w:t>
      </w:r>
      <w:hyperlink r:id="rId8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 xml:space="preserve">zaświadczenia lub oświadczenie o pomocy de </w:t>
      </w:r>
      <w:proofErr w:type="spellStart"/>
      <w:r w:rsidRPr="00840023">
        <w:rPr>
          <w:sz w:val="22"/>
          <w:szCs w:val="22"/>
        </w:rPr>
        <w:t>minimis</w:t>
      </w:r>
      <w:proofErr w:type="spellEnd"/>
      <w:r w:rsidRPr="00840023">
        <w:rPr>
          <w:sz w:val="22"/>
          <w:szCs w:val="22"/>
        </w:rPr>
        <w:t xml:space="preserve">, w zakresie o którym mowa w art. 37 ustawy z dnia 30 kwietnia 2004r. o postępowaniu w sprawach dotyczących pomocy publicznej (tekst jedn.: </w:t>
      </w:r>
      <w:proofErr w:type="spellStart"/>
      <w:r w:rsidRPr="00840023">
        <w:rPr>
          <w:sz w:val="22"/>
          <w:szCs w:val="22"/>
        </w:rPr>
        <w:t>Dz.U</w:t>
      </w:r>
      <w:proofErr w:type="spellEnd"/>
      <w:r w:rsidRPr="00840023">
        <w:rPr>
          <w:sz w:val="22"/>
          <w:szCs w:val="22"/>
        </w:rPr>
        <w:t>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</w:t>
      </w:r>
      <w:proofErr w:type="spellStart"/>
      <w:r w:rsidRPr="00840023">
        <w:rPr>
          <w:sz w:val="22"/>
          <w:szCs w:val="22"/>
        </w:rPr>
        <w:t>późn</w:t>
      </w:r>
      <w:proofErr w:type="spellEnd"/>
      <w:r w:rsidRPr="00840023">
        <w:rPr>
          <w:sz w:val="22"/>
          <w:szCs w:val="22"/>
        </w:rPr>
        <w:t xml:space="preserve">. zm.) - wszystkie zaświadczeń o pomocy de </w:t>
      </w:r>
      <w:proofErr w:type="spellStart"/>
      <w:r w:rsidRPr="00840023">
        <w:rPr>
          <w:sz w:val="22"/>
          <w:szCs w:val="22"/>
        </w:rPr>
        <w:t>minimis</w:t>
      </w:r>
      <w:proofErr w:type="spellEnd"/>
      <w:r w:rsidRPr="00840023">
        <w:rPr>
          <w:sz w:val="22"/>
          <w:szCs w:val="22"/>
        </w:rPr>
        <w:t xml:space="preserve"> i pomocy de </w:t>
      </w:r>
      <w:proofErr w:type="spellStart"/>
      <w:r w:rsidRPr="00840023">
        <w:rPr>
          <w:sz w:val="22"/>
          <w:szCs w:val="22"/>
        </w:rPr>
        <w:t>minimis</w:t>
      </w:r>
      <w:proofErr w:type="spellEnd"/>
      <w:r w:rsidRPr="00840023">
        <w:rPr>
          <w:sz w:val="22"/>
          <w:szCs w:val="22"/>
        </w:rPr>
        <w:t xml:space="preserve"> w rolnictwie lub rybołówstwie, jakie otrzymał w roku, w którym ubiega się o pomoc, oraz w ciągu 2 poprzedzających go lat, albo oświadczenia o wielkości pomocy de </w:t>
      </w:r>
      <w:proofErr w:type="spellStart"/>
      <w:r w:rsidRPr="00840023">
        <w:rPr>
          <w:sz w:val="22"/>
          <w:szCs w:val="22"/>
        </w:rPr>
        <w:t>minimis</w:t>
      </w:r>
      <w:proofErr w:type="spellEnd"/>
      <w:r w:rsidRPr="00840023">
        <w:rPr>
          <w:sz w:val="22"/>
          <w:szCs w:val="22"/>
        </w:rPr>
        <w:t xml:space="preserve">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 xml:space="preserve">informacje określone w przepisach wydanych na podstawie art. 37 ust. 2a ustawy z dnia 30 kwietnia 2004r. o postępowaniu w sprawach dotyczących pomocy publicznej (tekst jedn.: </w:t>
      </w:r>
      <w:proofErr w:type="spellStart"/>
      <w:r w:rsidRPr="00840023">
        <w:rPr>
          <w:sz w:val="22"/>
          <w:szCs w:val="22"/>
        </w:rPr>
        <w:t>Dz.U</w:t>
      </w:r>
      <w:proofErr w:type="spellEnd"/>
      <w:r w:rsidRPr="00840023">
        <w:rPr>
          <w:sz w:val="22"/>
          <w:szCs w:val="22"/>
        </w:rPr>
        <w:t>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</w:t>
      </w:r>
      <w:proofErr w:type="spellStart"/>
      <w:r w:rsidRPr="00840023">
        <w:rPr>
          <w:sz w:val="22"/>
          <w:szCs w:val="22"/>
        </w:rPr>
        <w:t>późn</w:t>
      </w:r>
      <w:proofErr w:type="spellEnd"/>
      <w:r w:rsidRPr="00840023">
        <w:rPr>
          <w:sz w:val="22"/>
          <w:szCs w:val="22"/>
        </w:rPr>
        <w:t xml:space="preserve">. zm.) – formularz informacji przedstawianych przy ubieganiu się o pomoc de </w:t>
      </w:r>
      <w:proofErr w:type="spellStart"/>
      <w:r w:rsidRPr="00840023">
        <w:rPr>
          <w:sz w:val="22"/>
          <w:szCs w:val="22"/>
        </w:rPr>
        <w:t>minimis</w:t>
      </w:r>
      <w:proofErr w:type="spellEnd"/>
      <w:r w:rsidRPr="00840023">
        <w:rPr>
          <w:sz w:val="22"/>
          <w:szCs w:val="22"/>
        </w:rPr>
        <w:t>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A1677B" w:rsidRPr="005E76AB" w:rsidTr="00D824FA">
        <w:trPr>
          <w:trHeight w:val="309"/>
        </w:trPr>
        <w:tc>
          <w:tcPr>
            <w:tcW w:w="7202" w:type="dxa"/>
            <w:vAlign w:val="center"/>
          </w:tcPr>
          <w:p w:rsidR="00A1677B" w:rsidRPr="0048404D" w:rsidRDefault="00A1677B" w:rsidP="00EF4EA2">
            <w:r w:rsidRPr="0048404D">
              <w:t>Bezrobotny powyżej 30 roku życia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48404D" w:rsidRDefault="00246AC8" w:rsidP="00246AC8">
            <w:r w:rsidRPr="0048404D">
              <w:t>1.</w:t>
            </w:r>
            <w:r w:rsidR="00A1677B" w:rsidRPr="0048404D">
              <w:t>Osoba należąca co najmniej do jednej z następujących grup: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od 50 roku życia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kobieta</w:t>
            </w:r>
          </w:p>
          <w:p w:rsidR="00246AC8" w:rsidRPr="0048404D" w:rsidRDefault="00246AC8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długotrwale bezrobotna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niepełnosprawna</w:t>
            </w:r>
          </w:p>
          <w:p w:rsidR="00A1677B" w:rsidRPr="0048404D" w:rsidRDefault="00A1677B" w:rsidP="00246AC8">
            <w:pPr>
              <w:pStyle w:val="Akapitzlist"/>
              <w:numPr>
                <w:ilvl w:val="0"/>
                <w:numId w:val="31"/>
              </w:numPr>
            </w:pPr>
            <w:r w:rsidRPr="0048404D">
              <w:t>osoba o niskich kwalifikacjach zawodowych</w:t>
            </w:r>
          </w:p>
          <w:p w:rsidR="00A1677B" w:rsidRPr="0048404D" w:rsidRDefault="00246AC8" w:rsidP="00246AC8">
            <w:pPr>
              <w:pStyle w:val="Akapitzlist"/>
              <w:ind w:left="0"/>
            </w:pPr>
            <w:r w:rsidRPr="0048404D">
              <w:t>2.R</w:t>
            </w:r>
            <w:r w:rsidR="00A1677B" w:rsidRPr="0048404D">
              <w:t>olnik i członek jego rodziny-osoba posiadająca nieruchomość rolną lub członek jego rodziny podlegający ubezpieczeniom emerytalnym i rentowym z tytułu prowadzenia gospodarstwa rolnego, który chce odejść z rolnictwa</w:t>
            </w:r>
          </w:p>
        </w:tc>
        <w:tc>
          <w:tcPr>
            <w:tcW w:w="850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A1677B" w:rsidRPr="0048404D" w:rsidRDefault="00A1677B" w:rsidP="00EF4EA2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48404D" w:rsidRDefault="00246AC8" w:rsidP="00246AC8">
            <w:r w:rsidRPr="0048404D">
              <w:rPr>
                <w:bCs/>
              </w:rPr>
              <w:t>Mężczyzna w wieku 30-49 lat, który nie należy do kategorii uczestników wymienionych w punkcie  1 lit. c-e  oraz w punkcie 2.</w:t>
            </w:r>
          </w:p>
          <w:p w:rsidR="00246AC8" w:rsidRPr="0048404D" w:rsidRDefault="00246AC8" w:rsidP="00EF4EA2"/>
        </w:tc>
        <w:tc>
          <w:tcPr>
            <w:tcW w:w="850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TAK</w:t>
            </w:r>
          </w:p>
        </w:tc>
        <w:tc>
          <w:tcPr>
            <w:tcW w:w="851" w:type="dxa"/>
            <w:vAlign w:val="center"/>
          </w:tcPr>
          <w:p w:rsidR="00246AC8" w:rsidRPr="0048404D" w:rsidRDefault="00246AC8" w:rsidP="00F47AFE">
            <w:pPr>
              <w:jc w:val="center"/>
            </w:pPr>
            <w:r w:rsidRPr="0048404D"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1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Default="00EF7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A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3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FE" w:rsidRPr="004968BC" w:rsidRDefault="00EF756A" w:rsidP="004968BC">
    <w:pPr>
      <w:pStyle w:val="Nagwek"/>
    </w:pPr>
    <w:r>
      <w:rPr>
        <w:noProof/>
        <w:lang w:eastAsia="pl-PL"/>
      </w:rPr>
      <w:pict>
        <v:group id="_x0000_s16386" style="position:absolute;margin-left:-28.3pt;margin-top:-16.6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7" type="#_x0000_t75" style="position:absolute;left:993;top:8313;width:1977;height:749">
            <v:imagedata r:id="rId1" o:title=""/>
          </v:shape>
          <v:shape id="_x0000_s16388" type="#_x0000_t75" style="position:absolute;left:3061;top:8288;width:2267;height:787">
            <v:imagedata r:id="rId2" o:title=""/>
          </v:shape>
          <v:shape id="_x0000_s16389" type="#_x0000_t75" style="position:absolute;left:5720;top:8455;width:2438;height:540">
            <v:imagedata r:id="rId3" o:title=""/>
          </v:shape>
          <v:shape id="_x0000_s16390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Gvk+0JuY5+oEFdixBNlBqhMQNW4=" w:salt="oOxWVoF8GhtABWoAYdfww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91"/>
    <o:shapelayout v:ext="edit">
      <o:idmap v:ext="edit" data="16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52D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5FC0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6767"/>
    <w:rsid w:val="008F5884"/>
    <w:rsid w:val="008F5DB0"/>
    <w:rsid w:val="00903FCC"/>
    <w:rsid w:val="00911B7D"/>
    <w:rsid w:val="00914E7B"/>
    <w:rsid w:val="00930179"/>
    <w:rsid w:val="00942C90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6455"/>
    <w:rsid w:val="00A7061E"/>
    <w:rsid w:val="00A81801"/>
    <w:rsid w:val="00A86487"/>
    <w:rsid w:val="00A93B6A"/>
    <w:rsid w:val="00A942E0"/>
    <w:rsid w:val="00AA0130"/>
    <w:rsid w:val="00AB31F9"/>
    <w:rsid w:val="00AC617F"/>
    <w:rsid w:val="00AD2392"/>
    <w:rsid w:val="00AD4A95"/>
    <w:rsid w:val="00AE24E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B1357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EF756A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5E386-D7FD-429D-9B6E-CB6BD375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2507</Words>
  <Characters>40019</Characters>
  <Application>Microsoft Office Word</Application>
  <DocSecurity>8</DocSecurity>
  <Lines>333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30</cp:revision>
  <cp:lastPrinted>2019-03-19T10:50:00Z</cp:lastPrinted>
  <dcterms:created xsi:type="dcterms:W3CDTF">2017-07-19T09:16:00Z</dcterms:created>
  <dcterms:modified xsi:type="dcterms:W3CDTF">2020-02-12T09:33:00Z</dcterms:modified>
</cp:coreProperties>
</file>