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C9" w:rsidRDefault="007112C9" w:rsidP="00CD1D40">
      <w:pPr>
        <w:spacing w:before="100" w:beforeAutospacing="1" w:after="100" w:afterAutospacing="1"/>
        <w:jc w:val="center"/>
        <w:outlineLvl w:val="1"/>
        <w:rPr>
          <w:rFonts w:ascii="Arial" w:hAnsi="Arial" w:cs="Arial"/>
          <w:i/>
          <w:iCs/>
          <w:sz w:val="18"/>
          <w:szCs w:val="18"/>
        </w:rPr>
      </w:pPr>
    </w:p>
    <w:p w:rsidR="00CD1D40" w:rsidRPr="00935D9E" w:rsidRDefault="00CD1D40" w:rsidP="00CD1D40">
      <w:pPr>
        <w:spacing w:before="100" w:beforeAutospacing="1" w:after="100" w:afterAutospacing="1"/>
        <w:jc w:val="center"/>
        <w:outlineLvl w:val="1"/>
      </w:pPr>
      <w:r w:rsidRPr="00935D9E">
        <w:rPr>
          <w:rFonts w:ascii="Arial" w:hAnsi="Arial" w:cs="Arial"/>
          <w:i/>
          <w:iCs/>
          <w:sz w:val="18"/>
          <w:szCs w:val="18"/>
        </w:rPr>
        <w:t xml:space="preserve">Dotyczy ogłoszonego przez PUP w Mielcu </w:t>
      </w:r>
      <w:r w:rsidR="00182825">
        <w:rPr>
          <w:rFonts w:ascii="Arial" w:hAnsi="Arial" w:cs="Arial"/>
          <w:i/>
          <w:iCs/>
          <w:sz w:val="18"/>
          <w:szCs w:val="18"/>
        </w:rPr>
        <w:t>pierwszego</w:t>
      </w:r>
      <w:r w:rsidRPr="0083220B">
        <w:rPr>
          <w:rFonts w:ascii="Arial" w:hAnsi="Arial" w:cs="Arial"/>
          <w:i/>
          <w:iCs/>
          <w:sz w:val="18"/>
          <w:szCs w:val="18"/>
        </w:rPr>
        <w:t xml:space="preserve"> </w:t>
      </w:r>
      <w:r w:rsidRPr="0083220B">
        <w:rPr>
          <w:rFonts w:ascii="Arial" w:hAnsi="Arial" w:cs="Arial"/>
          <w:i/>
          <w:iCs/>
          <w:sz w:val="18"/>
          <w:szCs w:val="18"/>
          <w:lang w:eastAsia="pl-PL"/>
        </w:rPr>
        <w:t xml:space="preserve">w </w:t>
      </w:r>
      <w:r w:rsidR="00966D06" w:rsidRPr="0083220B">
        <w:rPr>
          <w:rFonts w:ascii="Arial" w:hAnsi="Arial" w:cs="Arial"/>
          <w:i/>
          <w:iCs/>
          <w:sz w:val="18"/>
          <w:szCs w:val="18"/>
          <w:lang w:eastAsia="pl-PL"/>
        </w:rPr>
        <w:t>20</w:t>
      </w:r>
      <w:r w:rsidR="00182825">
        <w:rPr>
          <w:rFonts w:ascii="Arial" w:hAnsi="Arial" w:cs="Arial"/>
          <w:i/>
          <w:iCs/>
          <w:sz w:val="18"/>
          <w:szCs w:val="18"/>
          <w:lang w:eastAsia="pl-PL"/>
        </w:rPr>
        <w:t>21</w:t>
      </w:r>
      <w:r w:rsidRPr="0083220B">
        <w:rPr>
          <w:rFonts w:ascii="Arial" w:hAnsi="Arial" w:cs="Arial"/>
          <w:i/>
          <w:iCs/>
          <w:sz w:val="18"/>
          <w:szCs w:val="18"/>
          <w:lang w:eastAsia="pl-PL"/>
        </w:rPr>
        <w:t xml:space="preserve"> roku</w:t>
      </w:r>
      <w:r w:rsidRPr="00935D9E">
        <w:rPr>
          <w:rFonts w:ascii="Arial" w:hAnsi="Arial" w:cs="Arial"/>
          <w:i/>
          <w:iCs/>
          <w:sz w:val="18"/>
          <w:szCs w:val="18"/>
          <w:lang w:eastAsia="pl-PL"/>
        </w:rPr>
        <w:t xml:space="preserve"> naboru wniosków o udzielenie refundacji kosztów wyposażenia lub doposażenia stanowiska pracy -  </w:t>
      </w:r>
      <w:r w:rsidRPr="00935D9E">
        <w:rPr>
          <w:rFonts w:ascii="Arial" w:hAnsi="Arial" w:cs="Arial"/>
          <w:i/>
          <w:iCs/>
          <w:sz w:val="18"/>
          <w:szCs w:val="18"/>
          <w:u w:val="single"/>
        </w:rPr>
        <w:t xml:space="preserve">dla osób bezrobotnych </w:t>
      </w:r>
      <w:r w:rsidR="00BB7384">
        <w:rPr>
          <w:rFonts w:ascii="Arial" w:hAnsi="Arial" w:cs="Arial"/>
          <w:i/>
          <w:iCs/>
          <w:sz w:val="18"/>
          <w:szCs w:val="18"/>
          <w:u w:val="single"/>
        </w:rPr>
        <w:t xml:space="preserve">w wieku </w:t>
      </w:r>
      <w:r w:rsidRPr="00935D9E">
        <w:rPr>
          <w:rFonts w:ascii="Arial" w:hAnsi="Arial" w:cs="Arial"/>
          <w:i/>
          <w:iCs/>
          <w:sz w:val="18"/>
          <w:szCs w:val="18"/>
          <w:u w:val="single"/>
        </w:rPr>
        <w:t xml:space="preserve">30 lat i więcej </w:t>
      </w:r>
    </w:p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 xml:space="preserve">Formularz </w:t>
      </w:r>
      <w:r w:rsidR="0083220B" w:rsidRPr="0083220B">
        <w:t>CAZ</w:t>
      </w:r>
      <w:r w:rsidRPr="0083220B">
        <w:t>.0132-</w:t>
      </w:r>
      <w:r w:rsidR="004D28FA">
        <w:t>6</w:t>
      </w:r>
      <w:r w:rsidRPr="0083220B">
        <w:t>/20</w:t>
      </w:r>
      <w:r w:rsidR="0083220B" w:rsidRPr="0083220B">
        <w:t>2</w:t>
      </w:r>
      <w:r w:rsidR="004D28FA">
        <w:t>1</w:t>
      </w:r>
    </w:p>
    <w:p w:rsidR="00691CC8" w:rsidRDefault="00691CC8" w:rsidP="00626558">
      <w:pPr>
        <w:jc w:val="right"/>
      </w:pPr>
      <w:r>
        <w:t xml:space="preserve">  Obowiązuje od </w:t>
      </w:r>
      <w:r w:rsidR="004D28FA">
        <w:t>28</w:t>
      </w:r>
      <w:r>
        <w:t>.</w:t>
      </w:r>
      <w:r w:rsidR="0083220B">
        <w:t>0</w:t>
      </w:r>
      <w:r w:rsidR="004D28FA">
        <w:t>1</w:t>
      </w:r>
      <w:r>
        <w:t>.20</w:t>
      </w:r>
      <w:r w:rsidR="0083220B">
        <w:t>2</w:t>
      </w:r>
      <w:r w:rsidR="004D28FA">
        <w:t>1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permStart w:id="1686833861" w:edGrp="everyone"/>
      <w:r>
        <w:rPr>
          <w:sz w:val="24"/>
          <w:szCs w:val="24"/>
        </w:rPr>
        <w:t>....................................................</w:t>
      </w:r>
      <w:permEnd w:id="1686833861"/>
      <w:r>
        <w:rPr>
          <w:sz w:val="24"/>
          <w:szCs w:val="24"/>
        </w:rPr>
        <w:t xml:space="preserve">                              </w:t>
      </w:r>
      <w:permStart w:id="656736933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656736933"/>
      <w:r>
        <w:rPr>
          <w:sz w:val="24"/>
          <w:szCs w:val="24"/>
        </w:rPr>
        <w:t xml:space="preserve">, dnia </w:t>
      </w:r>
      <w:permStart w:id="952921900" w:edGrp="everyone"/>
      <w:r>
        <w:rPr>
          <w:sz w:val="24"/>
          <w:szCs w:val="24"/>
        </w:rPr>
        <w:t>.....................................</w:t>
      </w:r>
      <w:permEnd w:id="952921900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 xml:space="preserve">Starosta Powiatu </w:t>
      </w:r>
      <w:bookmarkStart w:id="0" w:name="_GoBack"/>
      <w:bookmarkEnd w:id="0"/>
      <w:r w:rsidRPr="00F40D98">
        <w:rPr>
          <w:b/>
          <w:bCs/>
          <w:sz w:val="28"/>
          <w:szCs w:val="28"/>
        </w:rPr>
        <w:t>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Pr="0052717F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8109EC">
        <w:rPr>
          <w:i/>
          <w:iCs/>
          <w:sz w:val="22"/>
          <w:szCs w:val="22"/>
        </w:rPr>
        <w:t xml:space="preserve">w ramach projektu pn. </w:t>
      </w:r>
      <w:r w:rsidRPr="008109EC">
        <w:rPr>
          <w:b/>
          <w:bCs/>
          <w:i/>
          <w:iCs/>
          <w:sz w:val="22"/>
          <w:szCs w:val="22"/>
        </w:rPr>
        <w:t>Aktywizacja osób powyżej 29 r. ż. pozostających bez pracy w powiecie mieleckim (</w:t>
      </w:r>
      <w:r w:rsidR="004D28FA">
        <w:rPr>
          <w:b/>
          <w:bCs/>
          <w:i/>
          <w:iCs/>
          <w:sz w:val="22"/>
          <w:szCs w:val="22"/>
        </w:rPr>
        <w:t>VII</w:t>
      </w:r>
      <w:r w:rsidRPr="0083220B">
        <w:rPr>
          <w:b/>
          <w:bCs/>
          <w:i/>
          <w:iCs/>
          <w:sz w:val="22"/>
          <w:szCs w:val="22"/>
        </w:rPr>
        <w:t>)</w:t>
      </w:r>
      <w:r w:rsidRPr="008109EC">
        <w:rPr>
          <w:b/>
          <w:bCs/>
          <w:i/>
          <w:iCs/>
          <w:sz w:val="22"/>
          <w:szCs w:val="22"/>
        </w:rPr>
        <w:t xml:space="preserve">  </w:t>
      </w:r>
      <w:r w:rsidRPr="008109EC">
        <w:rPr>
          <w:i/>
          <w:iCs/>
          <w:sz w:val="22"/>
          <w:szCs w:val="22"/>
        </w:rPr>
        <w:t>w ramach Regionalnego Programu Operacyjnego</w:t>
      </w:r>
      <w:r>
        <w:rPr>
          <w:i/>
          <w:iCs/>
          <w:sz w:val="22"/>
          <w:szCs w:val="22"/>
        </w:rPr>
        <w:t xml:space="preserve">  </w:t>
      </w:r>
      <w:r w:rsidRPr="008109EC">
        <w:rPr>
          <w:i/>
          <w:iCs/>
          <w:sz w:val="22"/>
          <w:szCs w:val="22"/>
        </w:rPr>
        <w:t>Województwa</w:t>
      </w:r>
      <w:r>
        <w:rPr>
          <w:i/>
          <w:iCs/>
          <w:sz w:val="22"/>
          <w:szCs w:val="22"/>
        </w:rPr>
        <w:t xml:space="preserve"> </w:t>
      </w:r>
      <w:r w:rsidRPr="008109EC">
        <w:rPr>
          <w:i/>
          <w:iCs/>
          <w:sz w:val="22"/>
          <w:szCs w:val="22"/>
        </w:rPr>
        <w:t>Podkarpackiego</w:t>
      </w:r>
      <w:r>
        <w:rPr>
          <w:i/>
          <w:iCs/>
          <w:sz w:val="22"/>
          <w:szCs w:val="22"/>
        </w:rPr>
        <w:t xml:space="preserve"> (RPO WP)</w:t>
      </w:r>
      <w:r w:rsidRPr="008109EC">
        <w:rPr>
          <w:i/>
          <w:iCs/>
          <w:sz w:val="22"/>
          <w:szCs w:val="22"/>
        </w:rPr>
        <w:t xml:space="preserve">, Oś priorytetowa VII  Regionalny Rynek Pracy, </w:t>
      </w:r>
      <w:r>
        <w:rPr>
          <w:i/>
          <w:iCs/>
          <w:sz w:val="22"/>
          <w:szCs w:val="22"/>
        </w:rPr>
        <w:t xml:space="preserve"> </w:t>
      </w:r>
      <w:r w:rsidRPr="008109EC">
        <w:rPr>
          <w:i/>
          <w:iCs/>
          <w:sz w:val="22"/>
          <w:szCs w:val="22"/>
        </w:rPr>
        <w:t>Działanie 7.2 – Poprawa sytuacji osób bezrobotnych na rynku pracy – projekty pozakonkursowe PUP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519452485" w:edGrp="everyone"/>
      <w:r>
        <w:t xml:space="preserve">□ </w:t>
      </w:r>
      <w:permEnd w:id="519452485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2049312457" w:edGrp="everyone"/>
      <w:r>
        <w:t xml:space="preserve">□ </w:t>
      </w:r>
      <w:permEnd w:id="2049312457"/>
      <w:r>
        <w:t>producent rolny</w:t>
      </w:r>
    </w:p>
    <w:p w:rsidR="00691CC8" w:rsidRDefault="00691CC8" w:rsidP="00385181">
      <w:pPr>
        <w:pStyle w:val="Tekstpodstawowy"/>
        <w:ind w:left="720"/>
      </w:pPr>
      <w:permStart w:id="385443416" w:edGrp="everyone"/>
      <w:r>
        <w:t xml:space="preserve">□ </w:t>
      </w:r>
      <w:permEnd w:id="385443416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2076312034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2076312034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610862631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10862631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1742437770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174243777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1131153776" w:edGrp="everyone"/>
      <w:r>
        <w:rPr>
          <w:sz w:val="22"/>
          <w:szCs w:val="22"/>
        </w:rPr>
        <w:t>......................................................</w:t>
      </w:r>
      <w:permEnd w:id="1131153776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647706858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64770685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2123649996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2123649996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985552449" w:edGrp="everyone"/>
      <w:r>
        <w:rPr>
          <w:sz w:val="22"/>
          <w:szCs w:val="22"/>
        </w:rPr>
        <w:t>................................................................................</w:t>
      </w:r>
      <w:permEnd w:id="985552449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952667019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952667019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208944755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208944755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68779556" w:edGrp="everyone"/>
      <w:r>
        <w:rPr>
          <w:sz w:val="22"/>
          <w:szCs w:val="22"/>
        </w:rPr>
        <w:t>................................................................</w:t>
      </w:r>
      <w:permEnd w:id="68779556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627609116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627609116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608371105" w:edGrp="everyone"/>
      <w:r w:rsidRPr="00766928">
        <w:rPr>
          <w:sz w:val="24"/>
          <w:szCs w:val="24"/>
        </w:rPr>
        <w:t xml:space="preserve">jedna zmiana </w:t>
      </w:r>
      <w:permEnd w:id="608371105"/>
      <w:r w:rsidRPr="00766928">
        <w:rPr>
          <w:sz w:val="24"/>
          <w:szCs w:val="24"/>
        </w:rPr>
        <w:t xml:space="preserve">/ </w:t>
      </w:r>
      <w:permStart w:id="1997891206" w:edGrp="everyone"/>
      <w:r w:rsidRPr="00766928">
        <w:rPr>
          <w:sz w:val="24"/>
          <w:szCs w:val="24"/>
        </w:rPr>
        <w:t xml:space="preserve">dwie zmiany </w:t>
      </w:r>
      <w:permEnd w:id="1997891206"/>
      <w:r w:rsidRPr="00766928">
        <w:rPr>
          <w:sz w:val="24"/>
          <w:szCs w:val="24"/>
        </w:rPr>
        <w:t xml:space="preserve">/ </w:t>
      </w:r>
      <w:permStart w:id="11877382" w:edGrp="everyone"/>
      <w:r w:rsidRPr="00766928">
        <w:rPr>
          <w:sz w:val="24"/>
          <w:szCs w:val="24"/>
        </w:rPr>
        <w:t xml:space="preserve">trzy zmiany </w:t>
      </w:r>
      <w:permEnd w:id="11877382"/>
      <w:r w:rsidRPr="00766928">
        <w:rPr>
          <w:sz w:val="24"/>
          <w:szCs w:val="24"/>
        </w:rPr>
        <w:t xml:space="preserve">/ </w:t>
      </w:r>
      <w:permStart w:id="1861835404" w:edGrp="everyone"/>
      <w:r w:rsidRPr="00766928">
        <w:rPr>
          <w:sz w:val="24"/>
          <w:szCs w:val="24"/>
        </w:rPr>
        <w:t xml:space="preserve">ruch ciągły </w:t>
      </w:r>
      <w:permEnd w:id="1861835404"/>
      <w:r w:rsidRPr="00766928">
        <w:rPr>
          <w:sz w:val="24"/>
          <w:szCs w:val="24"/>
        </w:rPr>
        <w:t xml:space="preserve">/ </w:t>
      </w:r>
      <w:permStart w:id="1526139262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1526139262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44894251" w:edGrp="everyone"/>
      <w:r>
        <w:rPr>
          <w:sz w:val="24"/>
          <w:szCs w:val="24"/>
        </w:rPr>
        <w:t xml:space="preserve">.................................. </w:t>
      </w:r>
      <w:permEnd w:id="44894251"/>
      <w:r>
        <w:rPr>
          <w:sz w:val="24"/>
          <w:szCs w:val="24"/>
        </w:rPr>
        <w:t xml:space="preserve">do </w:t>
      </w:r>
      <w:permStart w:id="708072430" w:edGrp="everyone"/>
      <w:r>
        <w:rPr>
          <w:sz w:val="24"/>
          <w:szCs w:val="24"/>
        </w:rPr>
        <w:t>...............................................................</w:t>
      </w:r>
      <w:permEnd w:id="708072430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1953973605" w:edGrp="everyone"/>
      <w:r>
        <w:rPr>
          <w:sz w:val="24"/>
          <w:szCs w:val="24"/>
        </w:rPr>
        <w:t>………………………….……………</w:t>
      </w:r>
      <w:permEnd w:id="195397360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2055359078" w:edGrp="everyone"/>
      <w:r>
        <w:t xml:space="preserve">..................................................................................................... </w:t>
      </w:r>
      <w:permEnd w:id="2055359078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152052828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152052828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1856790783" w:edGrp="everyone"/>
      <w:r w:rsidRPr="00F2590B">
        <w:rPr>
          <w:sz w:val="24"/>
          <w:szCs w:val="24"/>
        </w:rPr>
        <w:t>................</w:t>
      </w:r>
      <w:permEnd w:id="1856790783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786826941" w:edGrp="everyone"/>
      <w:r w:rsidRPr="008B277E">
        <w:rPr>
          <w:sz w:val="24"/>
          <w:szCs w:val="24"/>
        </w:rPr>
        <w:t xml:space="preserve">................. </w:t>
      </w:r>
      <w:permEnd w:id="786826941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1957585752" w:edGrp="everyone"/>
      <w:r w:rsidRPr="008B277E">
        <w:rPr>
          <w:sz w:val="24"/>
          <w:szCs w:val="24"/>
        </w:rPr>
        <w:t xml:space="preserve">.......................... </w:t>
      </w:r>
      <w:permEnd w:id="1957585752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597560471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597560471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1133584877" w:edGrp="everyone"/>
      <w:r>
        <w:t>.................................</w:t>
      </w:r>
      <w:permEnd w:id="1133584877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957243322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957243322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1510807525" w:edGrp="everyone"/>
      <w:r>
        <w:t>............................................................................................</w:t>
      </w:r>
      <w:permEnd w:id="1510807525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1165323996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1165323996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130244474" w:edGrp="everyone"/>
            <w:r>
              <w:t>...................................................................</w:t>
            </w:r>
            <w:permEnd w:id="130244474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552140906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552140906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486420596" w:edGrp="everyone"/>
            <w:r>
              <w:t>...................................................................</w:t>
            </w:r>
            <w:permEnd w:id="48642059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197567732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197567732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916064647" w:edGrp="everyone"/>
            <w:r>
              <w:t>...................................................................</w:t>
            </w:r>
            <w:permEnd w:id="916064647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73306218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733062185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1656692987" w:edGrp="everyone"/>
            <w:r>
              <w:t>...................................................................</w:t>
            </w:r>
            <w:permEnd w:id="1656692987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616005224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616005224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264189585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264189585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887704004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88770400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1131483451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131483451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951417808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951417808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300098952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300098952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1142579634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1142579634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111173928" w:edGrp="everyone"/>
      <w:r>
        <w:t>....................…………………………………..…………</w:t>
      </w:r>
      <w:permEnd w:id="111173928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724261884" w:edGrp="everyone"/>
      <w:r>
        <w:t>...................………………………………..…………</w:t>
      </w:r>
      <w:permEnd w:id="724261884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1472617830" w:edGrp="everyone"/>
      <w:r>
        <w:t>................................................................................................</w:t>
      </w:r>
      <w:permEnd w:id="1472617830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850624414" w:edGrp="everyone"/>
      <w:r>
        <w:rPr>
          <w:sz w:val="24"/>
          <w:szCs w:val="24"/>
          <w:lang w:eastAsia="pl-PL"/>
        </w:rPr>
        <w:t>□</w:t>
      </w:r>
      <w:permEnd w:id="850624414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763969437" w:edGrp="everyone"/>
      <w:r>
        <w:rPr>
          <w:sz w:val="24"/>
          <w:szCs w:val="24"/>
          <w:lang w:eastAsia="pl-PL"/>
        </w:rPr>
        <w:t>□</w:t>
      </w:r>
      <w:permEnd w:id="763969437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474039497" w:edGrp="everyone"/>
      <w:r>
        <w:rPr>
          <w:sz w:val="24"/>
          <w:szCs w:val="24"/>
          <w:lang w:eastAsia="pl-PL"/>
        </w:rPr>
        <w:t>□</w:t>
      </w:r>
      <w:permEnd w:id="1474039497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442846426" w:edGrp="everyone"/>
      <w:r>
        <w:rPr>
          <w:sz w:val="24"/>
          <w:szCs w:val="24"/>
          <w:lang w:eastAsia="pl-PL"/>
        </w:rPr>
        <w:t>□</w:t>
      </w:r>
      <w:permEnd w:id="442846426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9227D0" w:rsidRDefault="00691CC8" w:rsidP="009227D0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9227D0" w:rsidRDefault="009227D0" w:rsidP="009227D0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  <w:lang w:eastAsia="pl-PL"/>
        </w:rPr>
        <w:t xml:space="preserve">wnioskodawca </w:t>
      </w:r>
      <w:r w:rsidRPr="00C96CD2">
        <w:rPr>
          <w:b/>
          <w:sz w:val="22"/>
          <w:szCs w:val="22"/>
          <w:lang w:eastAsia="pl-PL"/>
        </w:rPr>
        <w:t>nie rozwiązał</w:t>
      </w:r>
      <w:r w:rsidRPr="00426D52">
        <w:rPr>
          <w:sz w:val="22"/>
          <w:szCs w:val="22"/>
          <w:lang w:eastAsia="pl-PL"/>
        </w:rPr>
        <w:t xml:space="preserve"> stosunku pracy z pracownikiem w drodze wypowiedzenia dokonanego przez wnioskodawcę </w:t>
      </w:r>
      <w:r>
        <w:rPr>
          <w:sz w:val="22"/>
          <w:szCs w:val="22"/>
          <w:lang w:eastAsia="pl-PL"/>
        </w:rPr>
        <w:t xml:space="preserve">albo </w:t>
      </w:r>
      <w:r w:rsidRPr="00426D52">
        <w:rPr>
          <w:sz w:val="22"/>
          <w:szCs w:val="22"/>
          <w:lang w:eastAsia="pl-PL"/>
        </w:rPr>
        <w:t xml:space="preserve"> na mocy porozumienia stron z przyczyn niedotyczących pracowników w okresie 6 miesięcy bezpośrednio poprzedzających dzień złożenia wniosku oraz w okresie od dnia złożenia wniosku do dnia otrzymania refundacji,</w:t>
      </w:r>
    </w:p>
    <w:p w:rsidR="009227D0" w:rsidRDefault="009227D0" w:rsidP="009227D0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permStart w:id="413358513" w:edGrp="everyone"/>
      <w:r>
        <w:rPr>
          <w:sz w:val="22"/>
          <w:szCs w:val="22"/>
          <w:lang w:eastAsia="pl-PL"/>
        </w:rPr>
        <w:t xml:space="preserve">nie obniżyłem </w:t>
      </w:r>
      <w:permEnd w:id="413358513"/>
      <w:r>
        <w:rPr>
          <w:sz w:val="22"/>
          <w:szCs w:val="22"/>
          <w:lang w:eastAsia="pl-PL"/>
        </w:rPr>
        <w:t>/</w:t>
      </w:r>
      <w:permStart w:id="1676234225" w:edGrp="everyone"/>
      <w:r>
        <w:rPr>
          <w:sz w:val="22"/>
          <w:szCs w:val="22"/>
          <w:lang w:eastAsia="pl-PL"/>
        </w:rPr>
        <w:t>obniżyłem</w:t>
      </w:r>
      <w:permEnd w:id="1676234225"/>
      <w:r w:rsidR="004D28FA">
        <w:rPr>
          <w:sz w:val="22"/>
          <w:szCs w:val="22"/>
          <w:lang w:eastAsia="pl-PL"/>
        </w:rPr>
        <w:t xml:space="preserve"> *</w:t>
      </w:r>
      <w:r>
        <w:rPr>
          <w:sz w:val="22"/>
          <w:szCs w:val="22"/>
          <w:lang w:eastAsia="pl-PL"/>
        </w:rPr>
        <w:t xml:space="preserve"> </w:t>
      </w:r>
      <w:permStart w:id="529082474" w:edGrp="everyone"/>
      <w:r>
        <w:rPr>
          <w:sz w:val="22"/>
          <w:szCs w:val="22"/>
          <w:lang w:eastAsia="pl-PL"/>
        </w:rPr>
        <w:t>wymiar czasu pracy pracownika w okresie 6 miesięcy bezpośrednio poprzedzających dzień złożenia wniosku oraz w okresie od dnia złożenia wniosku do dnia otrzymania refundacji,</w:t>
      </w:r>
      <w:permEnd w:id="529082474"/>
    </w:p>
    <w:p w:rsidR="009227D0" w:rsidRDefault="009227D0" w:rsidP="009227D0">
      <w:pPr>
        <w:suppressAutoHyphens w:val="0"/>
        <w:autoSpaceDE w:val="0"/>
        <w:autoSpaceDN w:val="0"/>
        <w:adjustRightInd w:val="0"/>
        <w:spacing w:before="120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  <w:lang w:eastAsia="pl-PL"/>
        </w:rPr>
        <w:t>2a</w:t>
      </w:r>
      <w:r w:rsidRPr="00F77807">
        <w:rPr>
          <w:b/>
          <w:sz w:val="22"/>
          <w:szCs w:val="22"/>
          <w:lang w:eastAsia="pl-PL"/>
        </w:rPr>
        <w:t xml:space="preserve">. </w:t>
      </w:r>
      <w:r w:rsidRPr="00F77807">
        <w:rPr>
          <w:b/>
          <w:bCs/>
          <w:sz w:val="22"/>
          <w:szCs w:val="22"/>
        </w:rPr>
        <w:t>Podmiot</w:t>
      </w:r>
      <w:r w:rsidRPr="00D542FA">
        <w:rPr>
          <w:bCs/>
          <w:sz w:val="22"/>
          <w:szCs w:val="22"/>
        </w:rPr>
        <w:t xml:space="preserve">, który w okresie 6 miesięcy bezpośrednio poprzedzających dzień złożenia wniosku, obniżył wymiar czasu pracy pracownika lub zamierza obniżyć ten wymiar w okresie od dnia złożenia wniosku do dnia otrzymania refundacji na podstawie art. 15g ust. 8 lub </w:t>
      </w:r>
      <w:hyperlink r:id="rId8" w:anchor="ap_15.b" w:tgtFrame="_blank" w:tooltip="USTAWA z dnia 2 marca 2020 r. o szczególnych rozwiązaniach związanych z zapobieganiem, przeciwdziałaniem i zwalczaniem COVID-19, innych chorób zakaźnych oraz wywołanych nimi sytuacji kryzysowych" w:history="1">
        <w:r w:rsidRPr="002020FF">
          <w:rPr>
            <w:rStyle w:val="Hipercze"/>
            <w:bCs/>
            <w:color w:val="auto"/>
            <w:sz w:val="22"/>
            <w:szCs w:val="22"/>
            <w:u w:val="none"/>
          </w:rPr>
          <w:t>art. 15gb ust. 1 pkt 1 ustawy z dnia 2 marca 2020 r. o szczególnych rozwiązaniach związanych z zapobieganiem, przeciwdziałaniem i zwalczaniem COVID-19, innych chorób zakaźnych oraz wywołanych nimi sytuacji kryzysowych</w:t>
        </w:r>
      </w:hyperlink>
      <w:r w:rsidRPr="002020FF">
        <w:rPr>
          <w:bCs/>
          <w:sz w:val="22"/>
          <w:szCs w:val="22"/>
        </w:rPr>
        <w:t xml:space="preserve"> (Dz. U. poz. 1842, z późn. zm.), zwanej dalej „ustawą COV</w:t>
      </w:r>
      <w:r w:rsidRPr="00D542FA">
        <w:rPr>
          <w:bCs/>
          <w:sz w:val="22"/>
          <w:szCs w:val="22"/>
        </w:rPr>
        <w:t xml:space="preserve">ID-19”, lub na podstawie aneksu do umowy zawartej ze starostą w związku z art. 15zzf ustawy COVID-19, zamiast oświadczenia, o którym mowa w pkt </w:t>
      </w:r>
      <w:r>
        <w:rPr>
          <w:bCs/>
          <w:sz w:val="22"/>
          <w:szCs w:val="22"/>
        </w:rPr>
        <w:t>2</w:t>
      </w:r>
      <w:r w:rsidRPr="00D542FA">
        <w:rPr>
          <w:bCs/>
          <w:sz w:val="22"/>
          <w:szCs w:val="22"/>
        </w:rPr>
        <w:t>, dołącza do wniosku oświadczenie o obniżeniu lub zamiarze obniżenia wymiaru czasu pracy pracownika na podstawie art. 15g ust. 8 lub art. 15gb ust. 1 pkt 1 ustawy COVID-19 lub na podstawie aneksu do umowy zawartej ze starostą w związku z art. 15zzf ustawy COVID-19.</w:t>
      </w:r>
    </w:p>
    <w:p w:rsidR="009227D0" w:rsidRDefault="009227D0" w:rsidP="009227D0">
      <w:pPr>
        <w:suppressAutoHyphens w:val="0"/>
        <w:autoSpaceDE w:val="0"/>
        <w:autoSpaceDN w:val="0"/>
        <w:adjustRightInd w:val="0"/>
        <w:spacing w:before="12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2b. </w:t>
      </w:r>
      <w:r w:rsidRPr="00F77807">
        <w:rPr>
          <w:b/>
          <w:bCs/>
          <w:sz w:val="22"/>
          <w:szCs w:val="22"/>
        </w:rPr>
        <w:t>Przedszkole lub szkoła</w:t>
      </w:r>
      <w:r w:rsidRPr="002020FF">
        <w:rPr>
          <w:bCs/>
          <w:sz w:val="22"/>
          <w:szCs w:val="22"/>
        </w:rPr>
        <w:t xml:space="preserve">, które w okresie 6 miesięcy bezpośrednio poprzedzających dzień złożenia wniosku, obniżyły wymiar czasu pracy pracownika lub zamierzają obniżyć ten wymiar w okresie od dnia złożenia wniosku do dnia otrzymania refundacji na podstawie art. 15gb ust. 1 pkt 1 ustawy COVID-19 lub na podstawie aneksu do umowy zawartej ze starostą w związku z art. 15zzf ustawy COVID-19, zamiast oświadczenia, o którym mowa w pkt </w:t>
      </w:r>
      <w:r>
        <w:rPr>
          <w:bCs/>
          <w:sz w:val="22"/>
          <w:szCs w:val="22"/>
        </w:rPr>
        <w:t>2</w:t>
      </w:r>
      <w:r w:rsidRPr="002020FF">
        <w:rPr>
          <w:bCs/>
          <w:sz w:val="22"/>
          <w:szCs w:val="22"/>
        </w:rPr>
        <w:t>, dołączają do wniosku oświadczenie o obniżeniu lub zamiarze obniżenia wymiaru czasu pracy pracownika na podstawie art. 15gb ust. 1 pkt 1 ustawy COVID-19 lub na podstawie aneksu do umowy zawartej ze starostą w związku z art. 15zzf ustawy COVID-19.</w:t>
      </w:r>
    </w:p>
    <w:p w:rsidR="009227D0" w:rsidRDefault="009227D0" w:rsidP="009227D0">
      <w:pPr>
        <w:suppressAutoHyphens w:val="0"/>
        <w:autoSpaceDE w:val="0"/>
        <w:autoSpaceDN w:val="0"/>
        <w:adjustRightInd w:val="0"/>
        <w:spacing w:before="12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2c.</w:t>
      </w:r>
      <w:r w:rsidRPr="00F77807">
        <w:rPr>
          <w:b/>
          <w:bCs/>
        </w:rPr>
        <w:t xml:space="preserve"> </w:t>
      </w:r>
      <w:r w:rsidRPr="00F77807">
        <w:rPr>
          <w:b/>
          <w:bCs/>
          <w:sz w:val="22"/>
          <w:szCs w:val="22"/>
        </w:rPr>
        <w:t>Producent rolny</w:t>
      </w:r>
      <w:r w:rsidRPr="00F77807">
        <w:rPr>
          <w:bCs/>
          <w:sz w:val="22"/>
          <w:szCs w:val="22"/>
        </w:rPr>
        <w:t>, który w okresie 6 miesięcy bezpośrednio poprzedzających dzień złożenia wniosku, obniżył wymiar czasu pracy pracownika lub zamierza obniżyć ten wymiar w okresie od dnia złożenia wniosku do dnia otrzymania refundacji na podstawie art. 15gb ust. 1 pkt 1 ustawy COVID-19 lub na podstawie aneksu do umowy zawartej ze starostą w związku z art. 15zzf ustawy COVID-19, zamiast oświadczenia, o którym mowa w  pkt</w:t>
      </w:r>
      <w:r>
        <w:rPr>
          <w:bCs/>
          <w:sz w:val="22"/>
          <w:szCs w:val="22"/>
        </w:rPr>
        <w:t xml:space="preserve"> 2</w:t>
      </w:r>
      <w:r w:rsidRPr="00F77807">
        <w:rPr>
          <w:bCs/>
          <w:sz w:val="22"/>
          <w:szCs w:val="22"/>
        </w:rPr>
        <w:t>, dołącza do wniosku oświadczenie o obniżeniu lub zamiarze obniżenia wymiaru czasu pracy pracownika na podstawie art. 15gb ust. 1 pkt 1 ustawy COVID-19 lub na podstawie aneksu do umowy zawartej ze starostą w związku z art. 15zzf ustawy COVID-19.</w:t>
      </w:r>
    </w:p>
    <w:p w:rsidR="009227D0" w:rsidRPr="00F77807" w:rsidRDefault="009227D0" w:rsidP="009227D0">
      <w:pPr>
        <w:suppressAutoHyphens w:val="0"/>
        <w:autoSpaceDE w:val="0"/>
        <w:autoSpaceDN w:val="0"/>
        <w:adjustRightInd w:val="0"/>
        <w:spacing w:before="120"/>
        <w:ind w:left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2d.</w:t>
      </w:r>
      <w:r w:rsidRPr="00F77807">
        <w:rPr>
          <w:b/>
          <w:bCs/>
        </w:rPr>
        <w:t xml:space="preserve"> </w:t>
      </w:r>
      <w:r w:rsidRPr="006E3E31">
        <w:rPr>
          <w:b/>
          <w:bCs/>
          <w:sz w:val="22"/>
          <w:szCs w:val="22"/>
        </w:rPr>
        <w:t>Żłobek lub klub dziecięcy lub podmiot świadczący usługi rehabilitacyjne</w:t>
      </w:r>
      <w:r w:rsidRPr="00F77807">
        <w:rPr>
          <w:bCs/>
          <w:sz w:val="22"/>
          <w:szCs w:val="22"/>
        </w:rPr>
        <w:t xml:space="preserve">, który w okresie 6 miesięcy bezpośrednio poprzedzających dzień złożenia wniosku, obniżył wymiar czasu pracy pracownika lub zamierza obniżyć ten wymiar w okresie od dnia złożenia wniosku do dnia otrzymania refundacji na podstawie art. 15g ust. 8 lub art. 15gb ust. 1 pkt 1 ustawy COVID-19 lub na podstawie aneksu do umowy zawartej ze starostą w związku z art. 15zzf ustawy COVID-19, zamiast oświadczenia, o którym mowa w pkt </w:t>
      </w:r>
      <w:r>
        <w:rPr>
          <w:bCs/>
          <w:sz w:val="22"/>
          <w:szCs w:val="22"/>
        </w:rPr>
        <w:t>2</w:t>
      </w:r>
      <w:r w:rsidRPr="00F77807">
        <w:rPr>
          <w:bCs/>
          <w:sz w:val="22"/>
          <w:szCs w:val="22"/>
        </w:rPr>
        <w:t>, dołącza do wniosku oświadczenie o obniżeniu lub zamiarze obniżenia wymiaru czasu pracy pracownika na podstawie art. 15g ust. 8 lub art. 15gb ust. 1 pkt 1 ustawy COVID-19 lub na podstawie aneksu do umowy zawartej ze starostą w związku z art. 15zzf ustawy COVID-19.</w:t>
      </w:r>
    </w:p>
    <w:p w:rsidR="009227D0" w:rsidRPr="00426D52" w:rsidRDefault="009227D0" w:rsidP="009227D0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426D52">
        <w:rPr>
          <w:b/>
          <w:bCs/>
          <w:sz w:val="22"/>
          <w:szCs w:val="22"/>
          <w:lang w:eastAsia="pl-PL"/>
        </w:rPr>
        <w:t>dotyczy podmiotu</w:t>
      </w:r>
      <w:r w:rsidRPr="00426D52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</w:t>
      </w:r>
      <w:r>
        <w:rPr>
          <w:sz w:val="22"/>
          <w:szCs w:val="22"/>
          <w:lang w:eastAsia="pl-PL"/>
        </w:rPr>
        <w:t>ustawy z dnia 6 marca 2018r. – Prawo przedsiębiorców -</w:t>
      </w:r>
      <w:r w:rsidRPr="00426D52">
        <w:rPr>
          <w:sz w:val="22"/>
          <w:szCs w:val="22"/>
          <w:lang w:eastAsia="pl-PL"/>
        </w:rPr>
        <w:t xml:space="preserve"> przez okres 6 miesięcy bezpośrednio poprzedzających dzień złożenia wniosku, przy czym do wskazanego okresu prowadzenia działalności gospodarczej nie wlicza się okresu zawieszenia działalności gospodarczej,</w:t>
      </w:r>
    </w:p>
    <w:p w:rsidR="009227D0" w:rsidRPr="00426D52" w:rsidRDefault="009227D0" w:rsidP="009227D0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426D52">
        <w:rPr>
          <w:b/>
          <w:bCs/>
          <w:sz w:val="22"/>
          <w:szCs w:val="22"/>
          <w:lang w:eastAsia="pl-PL"/>
        </w:rPr>
        <w:lastRenderedPageBreak/>
        <w:t>dotyczy przedszkola i szkoły</w:t>
      </w:r>
      <w:r w:rsidRPr="00426D52">
        <w:rPr>
          <w:sz w:val="22"/>
          <w:szCs w:val="22"/>
          <w:lang w:eastAsia="pl-PL"/>
        </w:rPr>
        <w:t>: wnioskodawca prowadzi działalność na podstawie ustawy z dnia</w:t>
      </w:r>
      <w:r>
        <w:rPr>
          <w:sz w:val="22"/>
          <w:szCs w:val="22"/>
          <w:lang w:eastAsia="pl-PL"/>
        </w:rPr>
        <w:t xml:space="preserve"> 14 grudnia 2016r. – Prawo oświatowe - </w:t>
      </w:r>
      <w:r w:rsidRPr="00426D52">
        <w:rPr>
          <w:sz w:val="22"/>
          <w:szCs w:val="22"/>
          <w:lang w:eastAsia="pl-PL"/>
        </w:rPr>
        <w:t>przez okres 6 miesięcy bezpośrednio poprzedzających dzień złożenia wniosku</w:t>
      </w:r>
    </w:p>
    <w:p w:rsidR="009227D0" w:rsidRPr="00426D52" w:rsidRDefault="009227D0" w:rsidP="009227D0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zalegam w dniu złożenia wniosku z wypłacaniem wynagrodzeń pracownikom oraz z opłacaniem należnych składek na ubezpieczenie społeczne, ubezpieczenie zdrowotne, Fundusz Pracy, Fundusz Gwarantowanych Świadczeń Pracowniczych, Państwowy Fundusz Rehabilitacji Osób Niepełnosprawnych oraz Fundusz Emerytur Pomostowych,</w:t>
      </w:r>
    </w:p>
    <w:p w:rsidR="009227D0" w:rsidRPr="00426D52" w:rsidRDefault="009227D0" w:rsidP="009227D0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zalegam w dniu złożenia wniosku z opłacaniem innych danin publicznych,</w:t>
      </w:r>
    </w:p>
    <w:p w:rsidR="009227D0" w:rsidRPr="00426D52" w:rsidRDefault="009227D0" w:rsidP="009227D0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posiadam w dniu złożenia wniosku nieuregulowanych w terminie zobowiązań cywilnoprawnych,</w:t>
      </w:r>
    </w:p>
    <w:p w:rsidR="009227D0" w:rsidRPr="00426D52" w:rsidRDefault="009227D0" w:rsidP="009227D0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lub ustawy z dnia 28 października 2002r. o odpowiedzialności podmiotów zbiorowych za czyny zabronione pod groźbą kary,</w:t>
      </w:r>
    </w:p>
    <w:p w:rsidR="009227D0" w:rsidRPr="00426D52" w:rsidRDefault="009227D0" w:rsidP="009227D0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b/>
          <w:bCs/>
          <w:sz w:val="22"/>
          <w:szCs w:val="22"/>
        </w:rPr>
        <w:t>dotyczy producenta rolnego</w:t>
      </w:r>
      <w:r w:rsidRPr="00426D52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wniosku,</w:t>
      </w:r>
    </w:p>
    <w:p w:rsidR="009227D0" w:rsidRPr="00426D52" w:rsidRDefault="009227D0" w:rsidP="009227D0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wnioskodawca spełnia warunki o których mowa w § 1 ust. 2,3,4 rozporządzenia Ministra Rodziny, Pracy i Polityki Społecznej z dnia 14 lipca 2017r. w sprawie dokonywania z Funduszu Pracy refundacji kosztów wyposażenia lub doposażenia stanowiska pracy oraz przyznawania środków na podjęcie działalności gospodarczej (tekst jednolity: Dz. U. z 2017r., poz. 1380 z późn. zm.).</w:t>
      </w:r>
    </w:p>
    <w:p w:rsidR="009227D0" w:rsidRPr="00426D52" w:rsidRDefault="009227D0" w:rsidP="009227D0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podlegam karze zakazu dostępu do środków o których mowa w art. 5 ust. 3 ustawy z dnia 27 sierpnia 2009r. o finansach publicznych (tekst jedn.: Dz.U. z 2019r. poz. 869 z późn. zm.),</w:t>
      </w:r>
    </w:p>
    <w:p w:rsidR="009227D0" w:rsidRPr="00426D52" w:rsidRDefault="009227D0" w:rsidP="009227D0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b/>
          <w:sz w:val="22"/>
          <w:szCs w:val="22"/>
        </w:rPr>
        <w:t>Klauzula zgody</w:t>
      </w:r>
      <w:r w:rsidRPr="00426D52">
        <w:rPr>
          <w:sz w:val="22"/>
          <w:szCs w:val="22"/>
        </w:rPr>
        <w:t>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4D28FA" w:rsidRDefault="004D28FA" w:rsidP="009227D0">
      <w:pPr>
        <w:jc w:val="both"/>
        <w:rPr>
          <w:sz w:val="22"/>
          <w:szCs w:val="22"/>
        </w:rPr>
      </w:pPr>
    </w:p>
    <w:p w:rsidR="004D28FA" w:rsidRDefault="004D28FA" w:rsidP="004D28FA">
      <w:pPr>
        <w:tabs>
          <w:tab w:val="left" w:pos="1065"/>
        </w:tabs>
        <w:jc w:val="both"/>
        <w:rPr>
          <w:sz w:val="22"/>
          <w:szCs w:val="22"/>
        </w:rPr>
      </w:pPr>
    </w:p>
    <w:p w:rsidR="004D28FA" w:rsidRPr="004D28FA" w:rsidRDefault="004D28FA" w:rsidP="004D28FA">
      <w:pPr>
        <w:tabs>
          <w:tab w:val="left" w:pos="1065"/>
        </w:tabs>
        <w:jc w:val="both"/>
      </w:pPr>
      <w:r w:rsidRPr="004D28FA">
        <w:t>*</w:t>
      </w:r>
      <w:r>
        <w:t xml:space="preserve"> </w:t>
      </w:r>
      <w:r w:rsidRPr="004D28FA">
        <w:t>- niepotrzebne skreślić</w:t>
      </w:r>
    </w:p>
    <w:p w:rsidR="00691CC8" w:rsidRPr="00D500F3" w:rsidRDefault="009227D0" w:rsidP="009227D0">
      <w:pPr>
        <w:jc w:val="both"/>
        <w:rPr>
          <w:b/>
          <w:bCs/>
        </w:rPr>
      </w:pPr>
      <w:r w:rsidRPr="004D28FA">
        <w:rPr>
          <w:sz w:val="22"/>
          <w:szCs w:val="22"/>
        </w:rPr>
        <w:br w:type="page"/>
      </w:r>
      <w:r w:rsidR="00691CC8" w:rsidRPr="00D500F3">
        <w:rPr>
          <w:b/>
          <w:bCs/>
        </w:rPr>
        <w:lastRenderedPageBreak/>
        <w:t>IV.</w:t>
      </w:r>
      <w:r w:rsidR="00691CC8">
        <w:rPr>
          <w:b/>
          <w:bCs/>
        </w:rPr>
        <w:t xml:space="preserve"> </w:t>
      </w:r>
      <w:r w:rsidR="00691CC8" w:rsidRPr="00D500F3">
        <w:rPr>
          <w:b/>
          <w:bCs/>
        </w:rPr>
        <w:t>INFORMACJA</w:t>
      </w:r>
      <w:r w:rsidR="00691CC8">
        <w:rPr>
          <w:b/>
          <w:bCs/>
        </w:rPr>
        <w:t xml:space="preserve"> WNIOSKODAWCY</w:t>
      </w:r>
      <w:r w:rsidR="00691CC8"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294548331" w:edGrp="everyone"/>
      <w:r w:rsidRPr="00D500F3">
        <w:rPr>
          <w:b/>
          <w:bCs/>
          <w:sz w:val="22"/>
          <w:szCs w:val="22"/>
        </w:rPr>
        <w:t xml:space="preserve">[…] </w:t>
      </w:r>
      <w:permEnd w:id="294548331"/>
      <w:r w:rsidRPr="00D500F3">
        <w:rPr>
          <w:b/>
          <w:bCs/>
          <w:sz w:val="22"/>
          <w:szCs w:val="22"/>
        </w:rPr>
        <w:t xml:space="preserve">spełniam/ </w:t>
      </w:r>
      <w:permStart w:id="262089193" w:edGrp="everyone"/>
      <w:r w:rsidRPr="00D500F3">
        <w:rPr>
          <w:b/>
          <w:bCs/>
          <w:sz w:val="22"/>
          <w:szCs w:val="22"/>
        </w:rPr>
        <w:t xml:space="preserve">[…] </w:t>
      </w:r>
      <w:permEnd w:id="262089193"/>
      <w:r w:rsidRPr="00D500F3">
        <w:rPr>
          <w:b/>
          <w:bCs/>
          <w:sz w:val="22"/>
          <w:szCs w:val="22"/>
        </w:rPr>
        <w:t>nie spełniam</w:t>
      </w:r>
      <w:r w:rsidR="004D28FA">
        <w:rPr>
          <w:b/>
          <w:bCs/>
          <w:sz w:val="22"/>
          <w:szCs w:val="22"/>
        </w:rPr>
        <w:t>**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4D28FA" w:rsidP="004F303A">
      <w:pPr>
        <w:jc w:val="both"/>
      </w:pPr>
      <w:r>
        <w:t>*</w:t>
      </w:r>
      <w:r w:rsidR="00691CC8" w:rsidRPr="00D500F3">
        <w:t xml:space="preserve">* </w:t>
      </w:r>
      <w:r>
        <w:t>- w</w:t>
      </w:r>
      <w:r w:rsidR="00691CC8" w:rsidRPr="00D500F3">
        <w:t>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90337644" w:edGrp="everyone"/>
      <w:r>
        <w:t xml:space="preserve">                                                                                                                                                      </w:t>
      </w:r>
    </w:p>
    <w:permEnd w:id="90337644"/>
    <w:p w:rsidR="002749B4" w:rsidRPr="00A20C66" w:rsidRDefault="00691CC8" w:rsidP="002749B4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</w:r>
      <w:r w:rsidR="002749B4">
        <w:t xml:space="preserve">                                </w:t>
      </w:r>
      <w:r>
        <w:t xml:space="preserve">................................ </w:t>
      </w:r>
      <w:r w:rsidR="002749B4">
        <w:t xml:space="preserve"> </w:t>
      </w:r>
      <w:r>
        <w:t>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2749B4" w:rsidRPr="00A20C66">
        <w:rPr>
          <w:b/>
          <w:sz w:val="22"/>
          <w:szCs w:val="22"/>
        </w:rPr>
        <w:lastRenderedPageBreak/>
        <w:t xml:space="preserve">Klauzula informacyjna </w:t>
      </w: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9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2749B4" w:rsidRPr="00A20C66" w:rsidRDefault="002749B4" w:rsidP="002749B4">
      <w:pPr>
        <w:jc w:val="both"/>
        <w:rPr>
          <w:sz w:val="22"/>
          <w:szCs w:val="22"/>
        </w:rPr>
      </w:pPr>
    </w:p>
    <w:p w:rsidR="002749B4" w:rsidRPr="00A20C66" w:rsidRDefault="002749B4" w:rsidP="002749B4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2749B4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2749B4" w:rsidRPr="00A20C66" w:rsidRDefault="002749B4" w:rsidP="002749B4">
      <w:pPr>
        <w:rPr>
          <w:sz w:val="22"/>
          <w:szCs w:val="22"/>
        </w:rPr>
      </w:pPr>
    </w:p>
    <w:p w:rsidR="002749B4" w:rsidRPr="00A20C66" w:rsidRDefault="002749B4" w:rsidP="002749B4">
      <w:pPr>
        <w:rPr>
          <w:sz w:val="22"/>
          <w:szCs w:val="22"/>
        </w:rPr>
      </w:pPr>
      <w:permStart w:id="456931058" w:edGrp="everyone"/>
      <w:r w:rsidRPr="00A20C66">
        <w:rPr>
          <w:sz w:val="22"/>
          <w:szCs w:val="22"/>
        </w:rPr>
        <w:t>_______________________________________</w:t>
      </w:r>
      <w:permEnd w:id="456931058"/>
      <w:r w:rsidRPr="00A20C66">
        <w:rPr>
          <w:sz w:val="22"/>
          <w:szCs w:val="22"/>
        </w:rPr>
        <w:t xml:space="preserve">            </w:t>
      </w:r>
      <w:permStart w:id="490275720" w:edGrp="everyone"/>
      <w:r w:rsidRPr="00A20C66">
        <w:rPr>
          <w:sz w:val="22"/>
          <w:szCs w:val="22"/>
        </w:rPr>
        <w:t xml:space="preserve">____________________________________ </w:t>
      </w:r>
      <w:permEnd w:id="490275720"/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2749B4" w:rsidRDefault="002749B4" w:rsidP="002749B4">
      <w:pPr>
        <w:pStyle w:val="Tekstpodstawowy"/>
        <w:rPr>
          <w:i/>
          <w:iCs/>
          <w:sz w:val="22"/>
          <w:szCs w:val="22"/>
        </w:rPr>
      </w:pPr>
    </w:p>
    <w:p w:rsidR="002749B4" w:rsidRDefault="002749B4" w:rsidP="002749B4">
      <w:pPr>
        <w:jc w:val="both"/>
        <w:rPr>
          <w:i/>
          <w:iCs/>
          <w:sz w:val="22"/>
          <w:szCs w:val="22"/>
        </w:rPr>
      </w:pPr>
    </w:p>
    <w:p w:rsidR="00691CC8" w:rsidRPr="002A66A1" w:rsidRDefault="002749B4" w:rsidP="002749B4">
      <w:pPr>
        <w:pStyle w:val="Tekstpodstawow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91CC8"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 w:rsidR="00B866D7">
        <w:rPr>
          <w:sz w:val="22"/>
          <w:szCs w:val="22"/>
        </w:rPr>
        <w:t>20</w:t>
      </w:r>
      <w:r w:rsidRPr="00DD4868">
        <w:rPr>
          <w:sz w:val="22"/>
          <w:szCs w:val="22"/>
        </w:rPr>
        <w:t xml:space="preserve">r. poz. </w:t>
      </w:r>
      <w:r w:rsidR="00B866D7">
        <w:rPr>
          <w:sz w:val="22"/>
          <w:szCs w:val="22"/>
        </w:rPr>
        <w:t>708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1347308861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1347308861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10"/>
          <w:headerReference w:type="first" r:id="rId11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Pr="00935D9E" w:rsidRDefault="00691CC8" w:rsidP="00AA05BE">
            <w:pPr>
              <w:jc w:val="center"/>
            </w:pPr>
            <w:r w:rsidRPr="00935D9E">
              <w:t>201</w:t>
            </w:r>
            <w:r w:rsidR="006A7D01">
              <w:t>8</w:t>
            </w:r>
            <w:r w:rsidRPr="00935D9E">
              <w:t>r.: ……………</w:t>
            </w:r>
          </w:p>
          <w:p w:rsidR="00691CC8" w:rsidRPr="00935D9E" w:rsidRDefault="00691CC8" w:rsidP="00F93831">
            <w:pPr>
              <w:jc w:val="center"/>
            </w:pPr>
            <w:r w:rsidRPr="00935D9E">
              <w:t>201</w:t>
            </w:r>
            <w:r w:rsidR="006A7D01">
              <w:t>9</w:t>
            </w:r>
            <w:r w:rsidRPr="00935D9E">
              <w:t>r.: ……………</w:t>
            </w:r>
          </w:p>
          <w:p w:rsidR="00691CC8" w:rsidRPr="00DE5C94" w:rsidRDefault="00691CC8" w:rsidP="006A7D01">
            <w:pPr>
              <w:jc w:val="center"/>
            </w:pPr>
            <w:r w:rsidRPr="00935D9E">
              <w:t>20</w:t>
            </w:r>
            <w:r w:rsidR="006A7D01">
              <w:t>20</w:t>
            </w:r>
            <w:r w:rsidRPr="00935D9E"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2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A0" w:rsidRDefault="00C455A0">
      <w:r>
        <w:separator/>
      </w:r>
    </w:p>
  </w:endnote>
  <w:endnote w:type="continuationSeparator" w:id="0">
    <w:p w:rsidR="00C455A0" w:rsidRDefault="00C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A0" w:rsidRDefault="00435929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5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2A02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455A0" w:rsidRDefault="00C455A0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455A0" w:rsidRDefault="00C455A0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D" w:rsidRDefault="009E75BD" w:rsidP="000361F5">
    <w:pPr>
      <w:pStyle w:val="Stopka"/>
      <w:framePr w:wrap="auto" w:vAnchor="text" w:hAnchor="margin" w:xAlign="right" w:y="1"/>
      <w:rPr>
        <w:rStyle w:val="Numerstrony"/>
      </w:rPr>
    </w:pPr>
  </w:p>
  <w:p w:rsidR="009E75BD" w:rsidRDefault="009E75B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E75BD" w:rsidRDefault="009E75BD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A0" w:rsidRDefault="00C455A0">
      <w:r>
        <w:separator/>
      </w:r>
    </w:p>
  </w:footnote>
  <w:footnote w:type="continuationSeparator" w:id="0">
    <w:p w:rsidR="00C455A0" w:rsidRDefault="00C455A0">
      <w:r>
        <w:continuationSeparator/>
      </w:r>
    </w:p>
  </w:footnote>
  <w:footnote w:id="1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455A0" w:rsidRDefault="00C455A0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455A0" w:rsidRPr="001F0038" w:rsidRDefault="00C455A0" w:rsidP="007E4677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455A0" w:rsidRDefault="00C455A0" w:rsidP="005F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C9" w:rsidRDefault="007112C9">
    <w:pPr>
      <w:pStyle w:val="Nagwek"/>
    </w:pPr>
  </w:p>
  <w:p w:rsidR="007112C9" w:rsidRDefault="007112C9">
    <w:pPr>
      <w:pStyle w:val="Nagwek"/>
    </w:pPr>
  </w:p>
  <w:p w:rsidR="007112C9" w:rsidRDefault="007112C9">
    <w:pPr>
      <w:pStyle w:val="Nagwek"/>
    </w:pPr>
  </w:p>
  <w:p w:rsidR="006D7404" w:rsidRDefault="00702A02">
    <w:pPr>
      <w:pStyle w:val="Nagwek"/>
    </w:pPr>
    <w:r>
      <w:rPr>
        <w:noProof/>
        <w:lang w:eastAsia="pl-PL"/>
      </w:rPr>
      <w:pict>
        <v:group id="_x0000_s2049" style="position:absolute;margin-left:-28.3pt;margin-top:-16.6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 w15:restartNumberingAfterBreak="0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1691"/>
    <w:multiLevelType w:val="hybridMultilevel"/>
    <w:tmpl w:val="E346A5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40"/>
  </w:num>
  <w:num w:numId="3">
    <w:abstractNumId w:val="25"/>
  </w:num>
  <w:num w:numId="4">
    <w:abstractNumId w:val="16"/>
  </w:num>
  <w:num w:numId="5">
    <w:abstractNumId w:val="19"/>
  </w:num>
  <w:num w:numId="6">
    <w:abstractNumId w:val="31"/>
  </w:num>
  <w:num w:numId="7">
    <w:abstractNumId w:val="36"/>
  </w:num>
  <w:num w:numId="8">
    <w:abstractNumId w:val="22"/>
  </w:num>
  <w:num w:numId="9">
    <w:abstractNumId w:val="30"/>
  </w:num>
  <w:num w:numId="10">
    <w:abstractNumId w:val="3"/>
  </w:num>
  <w:num w:numId="11">
    <w:abstractNumId w:val="2"/>
  </w:num>
  <w:num w:numId="12">
    <w:abstractNumId w:val="33"/>
  </w:num>
  <w:num w:numId="13">
    <w:abstractNumId w:val="9"/>
  </w:num>
  <w:num w:numId="14">
    <w:abstractNumId w:val="23"/>
  </w:num>
  <w:num w:numId="15">
    <w:abstractNumId w:val="7"/>
  </w:num>
  <w:num w:numId="16">
    <w:abstractNumId w:val="37"/>
  </w:num>
  <w:num w:numId="17">
    <w:abstractNumId w:val="4"/>
  </w:num>
  <w:num w:numId="18">
    <w:abstractNumId w:val="11"/>
  </w:num>
  <w:num w:numId="19">
    <w:abstractNumId w:val="14"/>
  </w:num>
  <w:num w:numId="20">
    <w:abstractNumId w:val="34"/>
  </w:num>
  <w:num w:numId="21">
    <w:abstractNumId w:val="10"/>
  </w:num>
  <w:num w:numId="22">
    <w:abstractNumId w:val="21"/>
  </w:num>
  <w:num w:numId="23">
    <w:abstractNumId w:val="41"/>
  </w:num>
  <w:num w:numId="24">
    <w:abstractNumId w:val="38"/>
  </w:num>
  <w:num w:numId="25">
    <w:abstractNumId w:val="8"/>
  </w:num>
  <w:num w:numId="26">
    <w:abstractNumId w:val="32"/>
  </w:num>
  <w:num w:numId="27">
    <w:abstractNumId w:val="26"/>
  </w:num>
  <w:num w:numId="28">
    <w:abstractNumId w:val="12"/>
  </w:num>
  <w:num w:numId="29">
    <w:abstractNumId w:val="20"/>
  </w:num>
  <w:num w:numId="30">
    <w:abstractNumId w:val="39"/>
  </w:num>
  <w:num w:numId="31">
    <w:abstractNumId w:val="15"/>
  </w:num>
  <w:num w:numId="32">
    <w:abstractNumId w:val="17"/>
  </w:num>
  <w:num w:numId="33">
    <w:abstractNumId w:val="6"/>
  </w:num>
  <w:num w:numId="34">
    <w:abstractNumId w:val="29"/>
  </w:num>
  <w:num w:numId="35">
    <w:abstractNumId w:val="5"/>
  </w:num>
  <w:num w:numId="36">
    <w:abstractNumId w:val="24"/>
  </w:num>
  <w:num w:numId="37">
    <w:abstractNumId w:val="28"/>
  </w:num>
  <w:num w:numId="38">
    <w:abstractNumId w:val="18"/>
  </w:num>
  <w:num w:numId="39">
    <w:abstractNumId w:val="42"/>
  </w:num>
  <w:num w:numId="40">
    <w:abstractNumId w:val="1"/>
  </w:num>
  <w:num w:numId="41">
    <w:abstractNumId w:val="35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jZ5KyMjBXdBgiB1NtSAQjv0PkrXabNaQG9nX46jvS5GbWLgsA4ELr3t1sw1DHytM/E/dssaakjTdW7n2ZwBwAQ==" w:salt="qjKpFr8S/L8z8VzN7XkIA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0203D"/>
    <w:rsid w:val="00125947"/>
    <w:rsid w:val="001332F5"/>
    <w:rsid w:val="001464FA"/>
    <w:rsid w:val="00151E10"/>
    <w:rsid w:val="00172152"/>
    <w:rsid w:val="00177B2E"/>
    <w:rsid w:val="00177CC0"/>
    <w:rsid w:val="00182825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21ED1"/>
    <w:rsid w:val="00225F84"/>
    <w:rsid w:val="002275EC"/>
    <w:rsid w:val="00243A43"/>
    <w:rsid w:val="00243CBA"/>
    <w:rsid w:val="0026022F"/>
    <w:rsid w:val="002613F1"/>
    <w:rsid w:val="00263195"/>
    <w:rsid w:val="00264688"/>
    <w:rsid w:val="002749B4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1BE6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1025F"/>
    <w:rsid w:val="004225BC"/>
    <w:rsid w:val="00427BCE"/>
    <w:rsid w:val="00431FB2"/>
    <w:rsid w:val="00435929"/>
    <w:rsid w:val="00442C64"/>
    <w:rsid w:val="00444DBA"/>
    <w:rsid w:val="00462107"/>
    <w:rsid w:val="0046342C"/>
    <w:rsid w:val="004640D8"/>
    <w:rsid w:val="004669F9"/>
    <w:rsid w:val="004B37EC"/>
    <w:rsid w:val="004B6B68"/>
    <w:rsid w:val="004C4833"/>
    <w:rsid w:val="004D226F"/>
    <w:rsid w:val="004D28FA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4287D"/>
    <w:rsid w:val="00571D32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5F3614"/>
    <w:rsid w:val="006014F5"/>
    <w:rsid w:val="00607B98"/>
    <w:rsid w:val="0062588D"/>
    <w:rsid w:val="00626558"/>
    <w:rsid w:val="006357C6"/>
    <w:rsid w:val="00651DDB"/>
    <w:rsid w:val="00652976"/>
    <w:rsid w:val="00655685"/>
    <w:rsid w:val="006707DD"/>
    <w:rsid w:val="00691CC8"/>
    <w:rsid w:val="00695F0E"/>
    <w:rsid w:val="006A22E0"/>
    <w:rsid w:val="006A57F3"/>
    <w:rsid w:val="006A7D01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2A02"/>
    <w:rsid w:val="00703535"/>
    <w:rsid w:val="007112C9"/>
    <w:rsid w:val="00721A2F"/>
    <w:rsid w:val="0074129D"/>
    <w:rsid w:val="00742B88"/>
    <w:rsid w:val="0075125F"/>
    <w:rsid w:val="0076245E"/>
    <w:rsid w:val="00766928"/>
    <w:rsid w:val="0077330C"/>
    <w:rsid w:val="0078020B"/>
    <w:rsid w:val="00783A5A"/>
    <w:rsid w:val="007924B1"/>
    <w:rsid w:val="007A4354"/>
    <w:rsid w:val="007C41F8"/>
    <w:rsid w:val="007D0F58"/>
    <w:rsid w:val="007D7E74"/>
    <w:rsid w:val="007E05DD"/>
    <w:rsid w:val="007E4677"/>
    <w:rsid w:val="007E7B2A"/>
    <w:rsid w:val="007F0929"/>
    <w:rsid w:val="008235E9"/>
    <w:rsid w:val="00823E42"/>
    <w:rsid w:val="008243B2"/>
    <w:rsid w:val="00827C56"/>
    <w:rsid w:val="0083220B"/>
    <w:rsid w:val="008341C8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1CE2"/>
    <w:rsid w:val="008F3ADF"/>
    <w:rsid w:val="009227D0"/>
    <w:rsid w:val="00935A73"/>
    <w:rsid w:val="00935D9E"/>
    <w:rsid w:val="009434EA"/>
    <w:rsid w:val="009532CF"/>
    <w:rsid w:val="009545BD"/>
    <w:rsid w:val="00963B5B"/>
    <w:rsid w:val="00966D06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66D7"/>
    <w:rsid w:val="00B87AA6"/>
    <w:rsid w:val="00B94B34"/>
    <w:rsid w:val="00BA533F"/>
    <w:rsid w:val="00BB318A"/>
    <w:rsid w:val="00BB5A2D"/>
    <w:rsid w:val="00BB7384"/>
    <w:rsid w:val="00BC1887"/>
    <w:rsid w:val="00BC232E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80BD2"/>
    <w:rsid w:val="00C901EA"/>
    <w:rsid w:val="00C93A44"/>
    <w:rsid w:val="00C953B0"/>
    <w:rsid w:val="00C96CD2"/>
    <w:rsid w:val="00C97484"/>
    <w:rsid w:val="00CA0D90"/>
    <w:rsid w:val="00CB085F"/>
    <w:rsid w:val="00CB29AE"/>
    <w:rsid w:val="00CC53A3"/>
    <w:rsid w:val="00CC765F"/>
    <w:rsid w:val="00CD16EE"/>
    <w:rsid w:val="00CD1D40"/>
    <w:rsid w:val="00CD6238"/>
    <w:rsid w:val="00CF1E05"/>
    <w:rsid w:val="00CF3D07"/>
    <w:rsid w:val="00CF5A4D"/>
    <w:rsid w:val="00D00E66"/>
    <w:rsid w:val="00D012D4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0C56"/>
    <w:rsid w:val="00D7138C"/>
    <w:rsid w:val="00D7420A"/>
    <w:rsid w:val="00D84238"/>
    <w:rsid w:val="00D96496"/>
    <w:rsid w:val="00D96A88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33DB7"/>
    <w:rsid w:val="00E4606C"/>
    <w:rsid w:val="00E624C8"/>
    <w:rsid w:val="00E7042D"/>
    <w:rsid w:val="00E73120"/>
    <w:rsid w:val="00E73963"/>
    <w:rsid w:val="00E74687"/>
    <w:rsid w:val="00E841F2"/>
    <w:rsid w:val="00E91710"/>
    <w:rsid w:val="00E9181A"/>
    <w:rsid w:val="00EA78F5"/>
    <w:rsid w:val="00EB015B"/>
    <w:rsid w:val="00EB0D83"/>
    <w:rsid w:val="00EC323B"/>
    <w:rsid w:val="00EC333E"/>
    <w:rsid w:val="00ED5DB5"/>
    <w:rsid w:val="00EE6616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02A4250"/>
  <w15:docId w15:val="{3B52FED5-0A4D-48C8-9F76-7393BE0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0.219.0001842,USTAWA-z-dnia-2-marca-2020-r-o-szczegolnych-rozwiazaniach-zwiazanych-z-zapobieganiem-przeciwdzialaniem-i-zwalczaniem-COVID-19-innych-choro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BBF42-1C7F-49BE-BC04-B01841E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B552B3CF.dotm</Template>
  <TotalTime>155</TotalTime>
  <Pages>14</Pages>
  <Words>3918</Words>
  <Characters>23510</Characters>
  <Application>Microsoft Office Word</Application>
  <DocSecurity>8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Roman Wrona</cp:lastModifiedBy>
  <cp:revision>47</cp:revision>
  <cp:lastPrinted>2019-03-19T10:57:00Z</cp:lastPrinted>
  <dcterms:created xsi:type="dcterms:W3CDTF">2017-01-12T08:15:00Z</dcterms:created>
  <dcterms:modified xsi:type="dcterms:W3CDTF">2021-02-01T14:12:00Z</dcterms:modified>
</cp:coreProperties>
</file>